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AE" w:rsidRPr="004E3931" w:rsidRDefault="006D4A29" w:rsidP="004E3931">
      <w:pPr>
        <w:pStyle w:val="Heading1"/>
        <w:spacing w:before="80" w:line="278" w:lineRule="auto"/>
        <w:ind w:left="0" w:right="-68"/>
        <w:jc w:val="center"/>
        <w:rPr>
          <w:color w:val="C0504D" w:themeColor="accent2"/>
          <w:sz w:val="28"/>
          <w:szCs w:val="28"/>
        </w:rPr>
      </w:pPr>
      <w:r w:rsidRPr="004E3931">
        <w:rPr>
          <w:color w:val="C0504D" w:themeColor="accent2"/>
          <w:sz w:val="28"/>
          <w:szCs w:val="28"/>
        </w:rPr>
        <w:t>Giám sát nồng độ vancomycin trong điều trị nhiễm khuẩn nặng do MRSA: Hướng dẫn</w:t>
      </w:r>
      <w:r w:rsidRPr="004E3931">
        <w:rPr>
          <w:color w:val="C0504D" w:themeColor="accent2"/>
          <w:spacing w:val="-57"/>
          <w:sz w:val="28"/>
          <w:szCs w:val="28"/>
        </w:rPr>
        <w:t xml:space="preserve"> </w:t>
      </w:r>
      <w:r w:rsidRPr="004E3931">
        <w:rPr>
          <w:color w:val="C0504D" w:themeColor="accent2"/>
          <w:sz w:val="28"/>
          <w:szCs w:val="28"/>
        </w:rPr>
        <w:t>đồng</w:t>
      </w:r>
      <w:r w:rsidRPr="004E3931">
        <w:rPr>
          <w:color w:val="C0504D" w:themeColor="accent2"/>
          <w:spacing w:val="-1"/>
          <w:sz w:val="28"/>
          <w:szCs w:val="28"/>
        </w:rPr>
        <w:t xml:space="preserve"> </w:t>
      </w:r>
      <w:r w:rsidRPr="004E3931">
        <w:rPr>
          <w:color w:val="C0504D" w:themeColor="accent2"/>
          <w:sz w:val="28"/>
          <w:szCs w:val="28"/>
        </w:rPr>
        <w:t>thuận cập nhật năm</w:t>
      </w:r>
      <w:r w:rsidRPr="004E3931">
        <w:rPr>
          <w:color w:val="C0504D" w:themeColor="accent2"/>
          <w:spacing w:val="1"/>
          <w:sz w:val="28"/>
          <w:szCs w:val="28"/>
        </w:rPr>
        <w:t xml:space="preserve"> </w:t>
      </w:r>
      <w:r w:rsidRPr="004E3931">
        <w:rPr>
          <w:color w:val="C0504D" w:themeColor="accent2"/>
          <w:sz w:val="28"/>
          <w:szCs w:val="28"/>
        </w:rPr>
        <w:t>2020</w:t>
      </w:r>
    </w:p>
    <w:p w:rsidR="00B258AE" w:rsidRDefault="00B258AE" w:rsidP="004E3931">
      <w:pPr>
        <w:pStyle w:val="BodyText"/>
        <w:ind w:left="0" w:right="-68"/>
        <w:jc w:val="left"/>
        <w:rPr>
          <w:sz w:val="22"/>
        </w:rPr>
      </w:pPr>
    </w:p>
    <w:p w:rsidR="00B258AE" w:rsidRPr="003F165F" w:rsidRDefault="006D4A29" w:rsidP="004E3931">
      <w:pPr>
        <w:pStyle w:val="BodyText"/>
        <w:spacing w:line="312" w:lineRule="auto"/>
        <w:ind w:left="0" w:right="-68" w:firstLine="720"/>
        <w:rPr>
          <w:sz w:val="28"/>
          <w:szCs w:val="28"/>
        </w:rPr>
      </w:pPr>
      <w:r w:rsidRPr="003F165F">
        <w:rPr>
          <w:sz w:val="28"/>
          <w:szCs w:val="28"/>
        </w:rPr>
        <w:t>Năm</w:t>
      </w:r>
      <w:r w:rsidRPr="003F165F">
        <w:rPr>
          <w:spacing w:val="-11"/>
          <w:sz w:val="28"/>
          <w:szCs w:val="28"/>
        </w:rPr>
        <w:t xml:space="preserve"> </w:t>
      </w:r>
      <w:r w:rsidRPr="003F165F">
        <w:rPr>
          <w:sz w:val="28"/>
          <w:szCs w:val="28"/>
        </w:rPr>
        <w:t>2009,</w:t>
      </w:r>
      <w:r w:rsidRPr="003F165F">
        <w:rPr>
          <w:spacing w:val="-11"/>
          <w:sz w:val="28"/>
          <w:szCs w:val="28"/>
        </w:rPr>
        <w:t xml:space="preserve"> </w:t>
      </w:r>
      <w:r w:rsidRPr="003F165F">
        <w:rPr>
          <w:sz w:val="28"/>
          <w:szCs w:val="28"/>
        </w:rPr>
        <w:t>Hướng</w:t>
      </w:r>
      <w:r w:rsidRPr="003F165F">
        <w:rPr>
          <w:spacing w:val="-11"/>
          <w:sz w:val="28"/>
          <w:szCs w:val="28"/>
        </w:rPr>
        <w:t xml:space="preserve"> </w:t>
      </w:r>
      <w:r w:rsidRPr="003F165F">
        <w:rPr>
          <w:sz w:val="28"/>
          <w:szCs w:val="28"/>
        </w:rPr>
        <w:t>dẫn</w:t>
      </w:r>
      <w:r w:rsidRPr="003F165F">
        <w:rPr>
          <w:spacing w:val="-11"/>
          <w:sz w:val="28"/>
          <w:szCs w:val="28"/>
        </w:rPr>
        <w:t xml:space="preserve"> </w:t>
      </w:r>
      <w:r w:rsidRPr="003F165F">
        <w:rPr>
          <w:sz w:val="28"/>
          <w:szCs w:val="28"/>
        </w:rPr>
        <w:t>đồng</w:t>
      </w:r>
      <w:r w:rsidRPr="003F165F">
        <w:rPr>
          <w:spacing w:val="-11"/>
          <w:sz w:val="28"/>
          <w:szCs w:val="28"/>
        </w:rPr>
        <w:t xml:space="preserve"> </w:t>
      </w:r>
      <w:r w:rsidRPr="003F165F">
        <w:rPr>
          <w:sz w:val="28"/>
          <w:szCs w:val="28"/>
        </w:rPr>
        <w:t>thuận</w:t>
      </w:r>
      <w:r w:rsidRPr="003F165F">
        <w:rPr>
          <w:spacing w:val="-13"/>
          <w:sz w:val="28"/>
          <w:szCs w:val="28"/>
        </w:rPr>
        <w:t xml:space="preserve"> </w:t>
      </w:r>
      <w:r w:rsidRPr="003F165F">
        <w:rPr>
          <w:sz w:val="28"/>
          <w:szCs w:val="28"/>
        </w:rPr>
        <w:t>trong</w:t>
      </w:r>
      <w:r w:rsidRPr="003F165F">
        <w:rPr>
          <w:spacing w:val="-11"/>
          <w:sz w:val="28"/>
          <w:szCs w:val="28"/>
        </w:rPr>
        <w:t xml:space="preserve"> </w:t>
      </w:r>
      <w:r w:rsidRPr="003F165F">
        <w:rPr>
          <w:sz w:val="28"/>
          <w:szCs w:val="28"/>
        </w:rPr>
        <w:t>theo</w:t>
      </w:r>
      <w:r w:rsidRPr="003F165F">
        <w:rPr>
          <w:spacing w:val="-11"/>
          <w:sz w:val="28"/>
          <w:szCs w:val="28"/>
        </w:rPr>
        <w:t xml:space="preserve"> </w:t>
      </w:r>
      <w:r w:rsidRPr="003F165F">
        <w:rPr>
          <w:sz w:val="28"/>
          <w:szCs w:val="28"/>
        </w:rPr>
        <w:t>dõi</w:t>
      </w:r>
      <w:r w:rsidRPr="003F165F">
        <w:rPr>
          <w:spacing w:val="-13"/>
          <w:sz w:val="28"/>
          <w:szCs w:val="28"/>
        </w:rPr>
        <w:t xml:space="preserve"> </w:t>
      </w:r>
      <w:r w:rsidRPr="003F165F">
        <w:rPr>
          <w:sz w:val="28"/>
          <w:szCs w:val="28"/>
        </w:rPr>
        <w:t>điều</w:t>
      </w:r>
      <w:r w:rsidRPr="003F165F">
        <w:rPr>
          <w:spacing w:val="-11"/>
          <w:sz w:val="28"/>
          <w:szCs w:val="28"/>
        </w:rPr>
        <w:t xml:space="preserve"> </w:t>
      </w:r>
      <w:r w:rsidRPr="003F165F">
        <w:rPr>
          <w:sz w:val="28"/>
          <w:szCs w:val="28"/>
        </w:rPr>
        <w:t>trị</w:t>
      </w:r>
      <w:r w:rsidRPr="003F165F">
        <w:rPr>
          <w:spacing w:val="-13"/>
          <w:sz w:val="28"/>
          <w:szCs w:val="28"/>
        </w:rPr>
        <w:t xml:space="preserve"> </w:t>
      </w:r>
      <w:r w:rsidRPr="003F165F">
        <w:rPr>
          <w:sz w:val="28"/>
          <w:szCs w:val="28"/>
        </w:rPr>
        <w:t>của</w:t>
      </w:r>
      <w:r w:rsidRPr="003F165F">
        <w:rPr>
          <w:spacing w:val="-12"/>
          <w:sz w:val="28"/>
          <w:szCs w:val="28"/>
        </w:rPr>
        <w:t xml:space="preserve"> </w:t>
      </w:r>
      <w:r w:rsidRPr="003F165F">
        <w:rPr>
          <w:sz w:val="28"/>
          <w:szCs w:val="28"/>
        </w:rPr>
        <w:t>vancomycin</w:t>
      </w:r>
      <w:r w:rsidRPr="003F165F">
        <w:rPr>
          <w:spacing w:val="-11"/>
          <w:sz w:val="28"/>
          <w:szCs w:val="28"/>
        </w:rPr>
        <w:t xml:space="preserve"> </w:t>
      </w:r>
      <w:r w:rsidRPr="003F165F">
        <w:rPr>
          <w:sz w:val="28"/>
          <w:szCs w:val="28"/>
        </w:rPr>
        <w:t>cho</w:t>
      </w:r>
      <w:r w:rsidRPr="003F165F">
        <w:rPr>
          <w:spacing w:val="-11"/>
          <w:sz w:val="28"/>
          <w:szCs w:val="28"/>
        </w:rPr>
        <w:t xml:space="preserve"> </w:t>
      </w:r>
      <w:r w:rsidRPr="003F165F">
        <w:rPr>
          <w:sz w:val="28"/>
          <w:szCs w:val="28"/>
        </w:rPr>
        <w:t>bệnh</w:t>
      </w:r>
      <w:r w:rsidRPr="003F165F">
        <w:rPr>
          <w:spacing w:val="-11"/>
          <w:sz w:val="28"/>
          <w:szCs w:val="28"/>
        </w:rPr>
        <w:t xml:space="preserve"> </w:t>
      </w:r>
      <w:r w:rsidRPr="003F165F">
        <w:rPr>
          <w:sz w:val="28"/>
          <w:szCs w:val="28"/>
        </w:rPr>
        <w:t>nhân</w:t>
      </w:r>
      <w:r w:rsidRPr="003F165F">
        <w:rPr>
          <w:spacing w:val="-13"/>
          <w:sz w:val="28"/>
          <w:szCs w:val="28"/>
        </w:rPr>
        <w:t xml:space="preserve"> </w:t>
      </w:r>
      <w:r w:rsidRPr="003F165F">
        <w:rPr>
          <w:sz w:val="28"/>
          <w:szCs w:val="28"/>
        </w:rPr>
        <w:t>người</w:t>
      </w:r>
      <w:r w:rsidR="004E3931" w:rsidRPr="003F165F">
        <w:rPr>
          <w:spacing w:val="-58"/>
          <w:sz w:val="28"/>
          <w:szCs w:val="28"/>
          <w:lang w:val="en-US"/>
        </w:rPr>
        <w:t xml:space="preserve"> </w:t>
      </w:r>
      <w:r w:rsidRPr="003F165F">
        <w:rPr>
          <w:sz w:val="28"/>
          <w:szCs w:val="28"/>
        </w:rPr>
        <w:t>lớn</w:t>
      </w:r>
      <w:r w:rsidRPr="003F165F">
        <w:rPr>
          <w:spacing w:val="-4"/>
          <w:sz w:val="28"/>
          <w:szCs w:val="28"/>
        </w:rPr>
        <w:t xml:space="preserve"> </w:t>
      </w:r>
      <w:r w:rsidRPr="003F165F">
        <w:rPr>
          <w:sz w:val="28"/>
          <w:szCs w:val="28"/>
        </w:rPr>
        <w:t>tại</w:t>
      </w:r>
      <w:r w:rsidRPr="003F165F">
        <w:rPr>
          <w:spacing w:val="-3"/>
          <w:sz w:val="28"/>
          <w:szCs w:val="28"/>
        </w:rPr>
        <w:t xml:space="preserve"> </w:t>
      </w:r>
      <w:r w:rsidRPr="003F165F">
        <w:rPr>
          <w:sz w:val="28"/>
          <w:szCs w:val="28"/>
        </w:rPr>
        <w:t>Hoa</w:t>
      </w:r>
      <w:r w:rsidRPr="003F165F">
        <w:rPr>
          <w:spacing w:val="-5"/>
          <w:sz w:val="28"/>
          <w:szCs w:val="28"/>
        </w:rPr>
        <w:t xml:space="preserve"> </w:t>
      </w:r>
      <w:r w:rsidRPr="003F165F">
        <w:rPr>
          <w:sz w:val="28"/>
          <w:szCs w:val="28"/>
        </w:rPr>
        <w:t>Kỳ</w:t>
      </w:r>
      <w:r w:rsidRPr="003F165F">
        <w:rPr>
          <w:spacing w:val="-4"/>
          <w:sz w:val="28"/>
          <w:szCs w:val="28"/>
        </w:rPr>
        <w:t xml:space="preserve"> </w:t>
      </w:r>
      <w:r w:rsidRPr="003F165F">
        <w:rPr>
          <w:sz w:val="28"/>
          <w:szCs w:val="28"/>
        </w:rPr>
        <w:t>đã</w:t>
      </w:r>
      <w:r w:rsidRPr="003F165F">
        <w:rPr>
          <w:spacing w:val="-5"/>
          <w:sz w:val="28"/>
          <w:szCs w:val="28"/>
        </w:rPr>
        <w:t xml:space="preserve"> </w:t>
      </w:r>
      <w:r w:rsidRPr="003F165F">
        <w:rPr>
          <w:sz w:val="28"/>
          <w:szCs w:val="28"/>
        </w:rPr>
        <w:t>được</w:t>
      </w:r>
      <w:r w:rsidRPr="003F165F">
        <w:rPr>
          <w:spacing w:val="-4"/>
          <w:sz w:val="28"/>
          <w:szCs w:val="28"/>
        </w:rPr>
        <w:t xml:space="preserve"> </w:t>
      </w:r>
      <w:r w:rsidRPr="003F165F">
        <w:rPr>
          <w:sz w:val="28"/>
          <w:szCs w:val="28"/>
        </w:rPr>
        <w:t>ban</w:t>
      </w:r>
      <w:r w:rsidRPr="003F165F">
        <w:rPr>
          <w:spacing w:val="-4"/>
          <w:sz w:val="28"/>
          <w:szCs w:val="28"/>
        </w:rPr>
        <w:t xml:space="preserve"> </w:t>
      </w:r>
      <w:r w:rsidRPr="003F165F">
        <w:rPr>
          <w:sz w:val="28"/>
          <w:szCs w:val="28"/>
        </w:rPr>
        <w:t>hành</w:t>
      </w:r>
      <w:r w:rsidRPr="003F165F">
        <w:rPr>
          <w:spacing w:val="-4"/>
          <w:sz w:val="28"/>
          <w:szCs w:val="28"/>
        </w:rPr>
        <w:t xml:space="preserve"> </w:t>
      </w:r>
      <w:r w:rsidRPr="003F165F">
        <w:rPr>
          <w:sz w:val="28"/>
          <w:szCs w:val="28"/>
        </w:rPr>
        <w:t>lần</w:t>
      </w:r>
      <w:r w:rsidRPr="003F165F">
        <w:rPr>
          <w:spacing w:val="-4"/>
          <w:sz w:val="28"/>
          <w:szCs w:val="28"/>
        </w:rPr>
        <w:t xml:space="preserve"> </w:t>
      </w:r>
      <w:r w:rsidRPr="003F165F">
        <w:rPr>
          <w:sz w:val="28"/>
          <w:szCs w:val="28"/>
        </w:rPr>
        <w:t>đầu</w:t>
      </w:r>
      <w:r w:rsidRPr="003F165F">
        <w:rPr>
          <w:spacing w:val="-4"/>
          <w:sz w:val="28"/>
          <w:szCs w:val="28"/>
        </w:rPr>
        <w:t xml:space="preserve"> </w:t>
      </w:r>
      <w:r w:rsidRPr="003F165F">
        <w:rPr>
          <w:sz w:val="28"/>
          <w:szCs w:val="28"/>
        </w:rPr>
        <w:t>tiên</w:t>
      </w:r>
      <w:r w:rsidRPr="003F165F">
        <w:rPr>
          <w:spacing w:val="-3"/>
          <w:sz w:val="28"/>
          <w:szCs w:val="28"/>
        </w:rPr>
        <w:t xml:space="preserve"> </w:t>
      </w:r>
      <w:r w:rsidRPr="003F165F">
        <w:rPr>
          <w:sz w:val="28"/>
          <w:szCs w:val="28"/>
        </w:rPr>
        <w:t>dưới</w:t>
      </w:r>
      <w:r w:rsidRPr="003F165F">
        <w:rPr>
          <w:spacing w:val="-6"/>
          <w:sz w:val="28"/>
          <w:szCs w:val="28"/>
        </w:rPr>
        <w:t xml:space="preserve"> </w:t>
      </w:r>
      <w:r w:rsidRPr="003F165F">
        <w:rPr>
          <w:sz w:val="28"/>
          <w:szCs w:val="28"/>
        </w:rPr>
        <w:t>sự</w:t>
      </w:r>
      <w:r w:rsidRPr="003F165F">
        <w:rPr>
          <w:spacing w:val="-4"/>
          <w:sz w:val="28"/>
          <w:szCs w:val="28"/>
        </w:rPr>
        <w:t xml:space="preserve"> </w:t>
      </w:r>
      <w:r w:rsidRPr="003F165F">
        <w:rPr>
          <w:sz w:val="28"/>
          <w:szCs w:val="28"/>
        </w:rPr>
        <w:t>phối</w:t>
      </w:r>
      <w:r w:rsidRPr="003F165F">
        <w:rPr>
          <w:spacing w:val="-3"/>
          <w:sz w:val="28"/>
          <w:szCs w:val="28"/>
        </w:rPr>
        <w:t xml:space="preserve"> </w:t>
      </w:r>
      <w:r w:rsidRPr="003F165F">
        <w:rPr>
          <w:sz w:val="28"/>
          <w:szCs w:val="28"/>
        </w:rPr>
        <w:t>hợp</w:t>
      </w:r>
      <w:r w:rsidRPr="003F165F">
        <w:rPr>
          <w:spacing w:val="-6"/>
          <w:sz w:val="28"/>
          <w:szCs w:val="28"/>
        </w:rPr>
        <w:t xml:space="preserve"> </w:t>
      </w:r>
      <w:r w:rsidRPr="003F165F">
        <w:rPr>
          <w:sz w:val="28"/>
          <w:szCs w:val="28"/>
        </w:rPr>
        <w:t>của</w:t>
      </w:r>
      <w:r w:rsidRPr="003F165F">
        <w:rPr>
          <w:spacing w:val="-4"/>
          <w:sz w:val="28"/>
          <w:szCs w:val="28"/>
        </w:rPr>
        <w:t xml:space="preserve"> </w:t>
      </w:r>
      <w:r w:rsidRPr="003F165F">
        <w:rPr>
          <w:sz w:val="28"/>
          <w:szCs w:val="28"/>
        </w:rPr>
        <w:t>Hiệp</w:t>
      </w:r>
      <w:r w:rsidRPr="003F165F">
        <w:rPr>
          <w:spacing w:val="-4"/>
          <w:sz w:val="28"/>
          <w:szCs w:val="28"/>
        </w:rPr>
        <w:t xml:space="preserve"> </w:t>
      </w:r>
      <w:r w:rsidRPr="003F165F">
        <w:rPr>
          <w:sz w:val="28"/>
          <w:szCs w:val="28"/>
        </w:rPr>
        <w:t>hội</w:t>
      </w:r>
      <w:r w:rsidRPr="003F165F">
        <w:rPr>
          <w:spacing w:val="-3"/>
          <w:sz w:val="28"/>
          <w:szCs w:val="28"/>
        </w:rPr>
        <w:t xml:space="preserve"> </w:t>
      </w:r>
      <w:r w:rsidRPr="003F165F">
        <w:rPr>
          <w:sz w:val="28"/>
          <w:szCs w:val="28"/>
        </w:rPr>
        <w:t>Dược</w:t>
      </w:r>
      <w:r w:rsidRPr="003F165F">
        <w:rPr>
          <w:spacing w:val="-5"/>
          <w:sz w:val="28"/>
          <w:szCs w:val="28"/>
        </w:rPr>
        <w:t xml:space="preserve"> </w:t>
      </w:r>
      <w:r w:rsidRPr="003F165F">
        <w:rPr>
          <w:sz w:val="28"/>
          <w:szCs w:val="28"/>
        </w:rPr>
        <w:t>sĩ</w:t>
      </w:r>
      <w:r w:rsidRPr="003F165F">
        <w:rPr>
          <w:spacing w:val="-3"/>
          <w:sz w:val="28"/>
          <w:szCs w:val="28"/>
        </w:rPr>
        <w:t xml:space="preserve"> </w:t>
      </w:r>
      <w:r w:rsidRPr="003F165F">
        <w:rPr>
          <w:sz w:val="28"/>
          <w:szCs w:val="28"/>
        </w:rPr>
        <w:t>Y</w:t>
      </w:r>
      <w:r w:rsidRPr="003F165F">
        <w:rPr>
          <w:spacing w:val="-3"/>
          <w:sz w:val="28"/>
          <w:szCs w:val="28"/>
        </w:rPr>
        <w:t xml:space="preserve"> </w:t>
      </w:r>
      <w:r w:rsidRPr="003F165F">
        <w:rPr>
          <w:sz w:val="28"/>
          <w:szCs w:val="28"/>
        </w:rPr>
        <w:t>tế</w:t>
      </w:r>
      <w:r w:rsidRPr="003F165F">
        <w:rPr>
          <w:spacing w:val="-5"/>
          <w:sz w:val="28"/>
          <w:szCs w:val="28"/>
        </w:rPr>
        <w:t xml:space="preserve"> </w:t>
      </w:r>
      <w:r w:rsidRPr="003F165F">
        <w:rPr>
          <w:sz w:val="28"/>
          <w:szCs w:val="28"/>
        </w:rPr>
        <w:t>Hoa</w:t>
      </w:r>
      <w:r w:rsidRPr="003F165F">
        <w:rPr>
          <w:spacing w:val="-58"/>
          <w:sz w:val="28"/>
          <w:szCs w:val="28"/>
        </w:rPr>
        <w:t xml:space="preserve"> </w:t>
      </w:r>
      <w:r w:rsidRPr="003F165F">
        <w:rPr>
          <w:sz w:val="28"/>
          <w:szCs w:val="28"/>
        </w:rPr>
        <w:t>Kỳ (ASHP), Hiệp hội Bệnh truyền nhiễm Hoa Kỳ (IDSA) và Hiệp hội Dược sĩ về các bệnh</w:t>
      </w:r>
      <w:r w:rsidRPr="003F165F">
        <w:rPr>
          <w:spacing w:val="1"/>
          <w:sz w:val="28"/>
          <w:szCs w:val="28"/>
        </w:rPr>
        <w:t xml:space="preserve"> </w:t>
      </w:r>
      <w:r w:rsidRPr="003F165F">
        <w:rPr>
          <w:sz w:val="28"/>
          <w:szCs w:val="28"/>
        </w:rPr>
        <w:t>truyền nhiễm (SIDP). Trong đó, các khuyến cáo chính bao gồm loại bỏ việc theo dõi nồng độ</w:t>
      </w:r>
      <w:r w:rsidRPr="003F165F">
        <w:rPr>
          <w:spacing w:val="1"/>
          <w:sz w:val="28"/>
          <w:szCs w:val="28"/>
        </w:rPr>
        <w:t xml:space="preserve"> </w:t>
      </w:r>
      <w:r w:rsidRPr="003F165F">
        <w:rPr>
          <w:position w:val="2"/>
          <w:sz w:val="28"/>
          <w:szCs w:val="28"/>
        </w:rPr>
        <w:t>đỉnh trong huyết thanh, xác định (AUC</w:t>
      </w:r>
      <w:r w:rsidRPr="003F165F">
        <w:rPr>
          <w:sz w:val="28"/>
          <w:szCs w:val="28"/>
        </w:rPr>
        <w:t>24h</w:t>
      </w:r>
      <w:r w:rsidRPr="003F165F">
        <w:rPr>
          <w:position w:val="2"/>
          <w:sz w:val="28"/>
          <w:szCs w:val="28"/>
        </w:rPr>
        <w:t>/MIC) là ≥400 là yếu tố dự đoán PK/PD chính của</w:t>
      </w:r>
      <w:r w:rsidRPr="003F165F">
        <w:rPr>
          <w:spacing w:val="1"/>
          <w:position w:val="2"/>
          <w:sz w:val="28"/>
          <w:szCs w:val="28"/>
        </w:rPr>
        <w:t xml:space="preserve"> </w:t>
      </w:r>
      <w:r w:rsidR="004E3931" w:rsidRPr="003F165F">
        <w:rPr>
          <w:sz w:val="28"/>
          <w:szCs w:val="28"/>
        </w:rPr>
        <w:t>vancomycin</w:t>
      </w:r>
      <w:r w:rsidR="004E3931" w:rsidRPr="003F165F">
        <w:rPr>
          <w:sz w:val="28"/>
          <w:szCs w:val="28"/>
          <w:lang w:val="en-US"/>
        </w:rPr>
        <w:t xml:space="preserve"> </w:t>
      </w:r>
      <w:r w:rsidRPr="003F165F">
        <w:rPr>
          <w:sz w:val="28"/>
          <w:szCs w:val="28"/>
        </w:rPr>
        <w:t>và nồng độ đáy mục tiêu của vancomycin trong huyết thanh từ 15 đến 20 mg/L</w:t>
      </w:r>
      <w:r w:rsidRPr="003F165F">
        <w:rPr>
          <w:spacing w:val="1"/>
          <w:sz w:val="28"/>
          <w:szCs w:val="28"/>
        </w:rPr>
        <w:t xml:space="preserve"> </w:t>
      </w:r>
      <w:r w:rsidRPr="003F165F">
        <w:rPr>
          <w:sz w:val="28"/>
          <w:szCs w:val="28"/>
        </w:rPr>
        <w:t>có thể thay thế cho AUC/MIC tối ưu nếu MIC ≤ 1 mg/L ở bệnh nhân có chức năng thận bình</w:t>
      </w:r>
      <w:r w:rsidRPr="003F165F">
        <w:rPr>
          <w:spacing w:val="1"/>
          <w:sz w:val="28"/>
          <w:szCs w:val="28"/>
        </w:rPr>
        <w:t xml:space="preserve"> </w:t>
      </w:r>
      <w:r w:rsidRPr="003F165F">
        <w:rPr>
          <w:sz w:val="28"/>
          <w:szCs w:val="28"/>
        </w:rPr>
        <w:t>thường. Hướng dẫn cũng khuyến cáo mức liều vancomycin và liều nạp cho nhiễm trùng nặng</w:t>
      </w:r>
      <w:r w:rsidRPr="003F165F">
        <w:rPr>
          <w:spacing w:val="1"/>
          <w:sz w:val="28"/>
          <w:szCs w:val="28"/>
        </w:rPr>
        <w:t xml:space="preserve"> </w:t>
      </w:r>
      <w:r w:rsidRPr="003F165F">
        <w:rPr>
          <w:sz w:val="28"/>
          <w:szCs w:val="28"/>
        </w:rPr>
        <w:t>ở bệnh nhân nặng dựa trên trọng lượng cơ thể thực tế. Tuy nhiên, Hướng dẫn năm 2009 vẫn</w:t>
      </w:r>
      <w:r w:rsidRPr="003F165F">
        <w:rPr>
          <w:spacing w:val="1"/>
          <w:sz w:val="28"/>
          <w:szCs w:val="28"/>
        </w:rPr>
        <w:t xml:space="preserve"> </w:t>
      </w:r>
      <w:r w:rsidRPr="003F165F">
        <w:rPr>
          <w:sz w:val="28"/>
          <w:szCs w:val="28"/>
        </w:rPr>
        <w:t>tồn</w:t>
      </w:r>
      <w:r w:rsidRPr="003F165F">
        <w:rPr>
          <w:spacing w:val="-4"/>
          <w:sz w:val="28"/>
          <w:szCs w:val="28"/>
        </w:rPr>
        <w:t xml:space="preserve"> </w:t>
      </w:r>
      <w:r w:rsidRPr="003F165F">
        <w:rPr>
          <w:sz w:val="28"/>
          <w:szCs w:val="28"/>
        </w:rPr>
        <w:t>tại</w:t>
      </w:r>
      <w:r w:rsidRPr="003F165F">
        <w:rPr>
          <w:spacing w:val="-2"/>
          <w:sz w:val="28"/>
          <w:szCs w:val="28"/>
        </w:rPr>
        <w:t xml:space="preserve"> </w:t>
      </w:r>
      <w:r w:rsidRPr="003F165F">
        <w:rPr>
          <w:sz w:val="28"/>
          <w:szCs w:val="28"/>
        </w:rPr>
        <w:t>một</w:t>
      </w:r>
      <w:r w:rsidRPr="003F165F">
        <w:rPr>
          <w:spacing w:val="-2"/>
          <w:sz w:val="28"/>
          <w:szCs w:val="28"/>
        </w:rPr>
        <w:t xml:space="preserve"> </w:t>
      </w:r>
      <w:r w:rsidRPr="003F165F">
        <w:rPr>
          <w:sz w:val="28"/>
          <w:szCs w:val="28"/>
        </w:rPr>
        <w:t>số</w:t>
      </w:r>
      <w:r w:rsidRPr="003F165F">
        <w:rPr>
          <w:spacing w:val="-3"/>
          <w:sz w:val="28"/>
          <w:szCs w:val="28"/>
        </w:rPr>
        <w:t xml:space="preserve"> </w:t>
      </w:r>
      <w:r w:rsidRPr="003F165F">
        <w:rPr>
          <w:sz w:val="28"/>
          <w:szCs w:val="28"/>
        </w:rPr>
        <w:t>vấn</w:t>
      </w:r>
      <w:r w:rsidRPr="003F165F">
        <w:rPr>
          <w:spacing w:val="-4"/>
          <w:sz w:val="28"/>
          <w:szCs w:val="28"/>
        </w:rPr>
        <w:t xml:space="preserve"> </w:t>
      </w:r>
      <w:r w:rsidRPr="003F165F">
        <w:rPr>
          <w:sz w:val="28"/>
          <w:szCs w:val="28"/>
        </w:rPr>
        <w:t>đề</w:t>
      </w:r>
      <w:r w:rsidRPr="003F165F">
        <w:rPr>
          <w:spacing w:val="-4"/>
          <w:sz w:val="28"/>
          <w:szCs w:val="28"/>
        </w:rPr>
        <w:t xml:space="preserve"> </w:t>
      </w:r>
      <w:r w:rsidRPr="003F165F">
        <w:rPr>
          <w:sz w:val="28"/>
          <w:szCs w:val="28"/>
        </w:rPr>
        <w:t>chưa</w:t>
      </w:r>
      <w:r w:rsidRPr="003F165F">
        <w:rPr>
          <w:spacing w:val="-4"/>
          <w:sz w:val="28"/>
          <w:szCs w:val="28"/>
        </w:rPr>
        <w:t xml:space="preserve"> </w:t>
      </w:r>
      <w:r w:rsidRPr="003F165F">
        <w:rPr>
          <w:sz w:val="28"/>
          <w:szCs w:val="28"/>
        </w:rPr>
        <w:t>rõ ràng</w:t>
      </w:r>
      <w:r w:rsidRPr="003F165F">
        <w:rPr>
          <w:spacing w:val="-3"/>
          <w:sz w:val="28"/>
          <w:szCs w:val="28"/>
        </w:rPr>
        <w:t xml:space="preserve"> </w:t>
      </w:r>
      <w:r w:rsidRPr="003F165F">
        <w:rPr>
          <w:sz w:val="28"/>
          <w:szCs w:val="28"/>
        </w:rPr>
        <w:t>do dữ</w:t>
      </w:r>
      <w:r w:rsidRPr="003F165F">
        <w:rPr>
          <w:spacing w:val="-3"/>
          <w:sz w:val="28"/>
          <w:szCs w:val="28"/>
        </w:rPr>
        <w:t xml:space="preserve"> </w:t>
      </w:r>
      <w:r w:rsidRPr="003F165F">
        <w:rPr>
          <w:sz w:val="28"/>
          <w:szCs w:val="28"/>
        </w:rPr>
        <w:t>liệu còn hạn</w:t>
      </w:r>
      <w:r w:rsidRPr="003F165F">
        <w:rPr>
          <w:spacing w:val="-4"/>
          <w:sz w:val="28"/>
          <w:szCs w:val="28"/>
        </w:rPr>
        <w:t xml:space="preserve"> </w:t>
      </w:r>
      <w:r w:rsidRPr="003F165F">
        <w:rPr>
          <w:sz w:val="28"/>
          <w:szCs w:val="28"/>
        </w:rPr>
        <w:t>chế,</w:t>
      </w:r>
      <w:r w:rsidRPr="003F165F">
        <w:rPr>
          <w:spacing w:val="-3"/>
          <w:sz w:val="28"/>
          <w:szCs w:val="28"/>
        </w:rPr>
        <w:t xml:space="preserve"> </w:t>
      </w:r>
      <w:r w:rsidRPr="003F165F">
        <w:rPr>
          <w:sz w:val="28"/>
          <w:szCs w:val="28"/>
        </w:rPr>
        <w:t>bao</w:t>
      </w:r>
      <w:r w:rsidRPr="003F165F">
        <w:rPr>
          <w:spacing w:val="-1"/>
          <w:sz w:val="28"/>
          <w:szCs w:val="28"/>
        </w:rPr>
        <w:t xml:space="preserve"> </w:t>
      </w:r>
      <w:r w:rsidRPr="003F165F">
        <w:rPr>
          <w:sz w:val="28"/>
          <w:szCs w:val="28"/>
        </w:rPr>
        <w:t>gồm</w:t>
      </w:r>
      <w:r w:rsidRPr="003F165F">
        <w:rPr>
          <w:spacing w:val="-2"/>
          <w:sz w:val="28"/>
          <w:szCs w:val="28"/>
        </w:rPr>
        <w:t xml:space="preserve"> </w:t>
      </w:r>
      <w:r w:rsidRPr="003F165F">
        <w:rPr>
          <w:sz w:val="28"/>
          <w:szCs w:val="28"/>
        </w:rPr>
        <w:t>mức</w:t>
      </w:r>
      <w:r w:rsidRPr="003F165F">
        <w:rPr>
          <w:spacing w:val="-4"/>
          <w:sz w:val="28"/>
          <w:szCs w:val="28"/>
        </w:rPr>
        <w:t xml:space="preserve"> </w:t>
      </w:r>
      <w:r w:rsidRPr="003F165F">
        <w:rPr>
          <w:sz w:val="28"/>
          <w:szCs w:val="28"/>
        </w:rPr>
        <w:t>liều</w:t>
      </w:r>
      <w:r w:rsidRPr="003F165F">
        <w:rPr>
          <w:spacing w:val="-3"/>
          <w:sz w:val="28"/>
          <w:szCs w:val="28"/>
        </w:rPr>
        <w:t xml:space="preserve"> </w:t>
      </w:r>
      <w:r w:rsidRPr="003F165F">
        <w:rPr>
          <w:sz w:val="28"/>
          <w:szCs w:val="28"/>
        </w:rPr>
        <w:t>và</w:t>
      </w:r>
      <w:r w:rsidRPr="003F165F">
        <w:rPr>
          <w:spacing w:val="-4"/>
          <w:sz w:val="28"/>
          <w:szCs w:val="28"/>
        </w:rPr>
        <w:t xml:space="preserve"> </w:t>
      </w:r>
      <w:r w:rsidRPr="003F165F">
        <w:rPr>
          <w:sz w:val="28"/>
          <w:szCs w:val="28"/>
        </w:rPr>
        <w:t>quy</w:t>
      </w:r>
      <w:r w:rsidRPr="003F165F">
        <w:rPr>
          <w:spacing w:val="-1"/>
          <w:sz w:val="28"/>
          <w:szCs w:val="28"/>
        </w:rPr>
        <w:t xml:space="preserve"> </w:t>
      </w:r>
      <w:r w:rsidRPr="003F165F">
        <w:rPr>
          <w:sz w:val="28"/>
          <w:szCs w:val="28"/>
        </w:rPr>
        <w:t>trình</w:t>
      </w:r>
      <w:r w:rsidRPr="003F165F">
        <w:rPr>
          <w:spacing w:val="-2"/>
          <w:sz w:val="28"/>
          <w:szCs w:val="28"/>
        </w:rPr>
        <w:t xml:space="preserve"> </w:t>
      </w:r>
      <w:r w:rsidRPr="003F165F">
        <w:rPr>
          <w:sz w:val="28"/>
          <w:szCs w:val="28"/>
        </w:rPr>
        <w:t>theo</w:t>
      </w:r>
      <w:r w:rsidRPr="003F165F">
        <w:rPr>
          <w:spacing w:val="-58"/>
          <w:sz w:val="28"/>
          <w:szCs w:val="28"/>
        </w:rPr>
        <w:t xml:space="preserve"> </w:t>
      </w:r>
      <w:r w:rsidRPr="003F165F">
        <w:rPr>
          <w:sz w:val="28"/>
          <w:szCs w:val="28"/>
        </w:rPr>
        <w:t>dõi</w:t>
      </w:r>
      <w:r w:rsidRPr="003F165F">
        <w:rPr>
          <w:spacing w:val="-6"/>
          <w:sz w:val="28"/>
          <w:szCs w:val="28"/>
        </w:rPr>
        <w:t xml:space="preserve"> </w:t>
      </w:r>
      <w:r w:rsidRPr="003F165F">
        <w:rPr>
          <w:sz w:val="28"/>
          <w:szCs w:val="28"/>
        </w:rPr>
        <w:t>nồng</w:t>
      </w:r>
      <w:r w:rsidRPr="003F165F">
        <w:rPr>
          <w:spacing w:val="-6"/>
          <w:sz w:val="28"/>
          <w:szCs w:val="28"/>
        </w:rPr>
        <w:t xml:space="preserve"> </w:t>
      </w:r>
      <w:r w:rsidRPr="003F165F">
        <w:rPr>
          <w:sz w:val="28"/>
          <w:szCs w:val="28"/>
        </w:rPr>
        <w:t>độ</w:t>
      </w:r>
      <w:r w:rsidRPr="003F165F">
        <w:rPr>
          <w:spacing w:val="-6"/>
          <w:sz w:val="28"/>
          <w:szCs w:val="28"/>
        </w:rPr>
        <w:t xml:space="preserve"> </w:t>
      </w:r>
      <w:r w:rsidRPr="003F165F">
        <w:rPr>
          <w:sz w:val="28"/>
          <w:szCs w:val="28"/>
        </w:rPr>
        <w:t>trên</w:t>
      </w:r>
      <w:r w:rsidRPr="003F165F">
        <w:rPr>
          <w:spacing w:val="-6"/>
          <w:sz w:val="28"/>
          <w:szCs w:val="28"/>
        </w:rPr>
        <w:t xml:space="preserve"> </w:t>
      </w:r>
      <w:r w:rsidRPr="003F165F">
        <w:rPr>
          <w:sz w:val="28"/>
          <w:szCs w:val="28"/>
        </w:rPr>
        <w:t>bệnh</w:t>
      </w:r>
      <w:r w:rsidRPr="003F165F">
        <w:rPr>
          <w:spacing w:val="-6"/>
          <w:sz w:val="28"/>
          <w:szCs w:val="28"/>
        </w:rPr>
        <w:t xml:space="preserve"> </w:t>
      </w:r>
      <w:r w:rsidRPr="003F165F">
        <w:rPr>
          <w:sz w:val="28"/>
          <w:szCs w:val="28"/>
        </w:rPr>
        <w:t>nhi,</w:t>
      </w:r>
      <w:r w:rsidRPr="003F165F">
        <w:rPr>
          <w:spacing w:val="-6"/>
          <w:sz w:val="28"/>
          <w:szCs w:val="28"/>
        </w:rPr>
        <w:t xml:space="preserve"> </w:t>
      </w:r>
      <w:r w:rsidRPr="003F165F">
        <w:rPr>
          <w:sz w:val="28"/>
          <w:szCs w:val="28"/>
        </w:rPr>
        <w:t>theo</w:t>
      </w:r>
      <w:r w:rsidRPr="003F165F">
        <w:rPr>
          <w:spacing w:val="-7"/>
          <w:sz w:val="28"/>
          <w:szCs w:val="28"/>
        </w:rPr>
        <w:t xml:space="preserve"> </w:t>
      </w:r>
      <w:r w:rsidRPr="003F165F">
        <w:rPr>
          <w:sz w:val="28"/>
          <w:szCs w:val="28"/>
        </w:rPr>
        <w:t>dõi</w:t>
      </w:r>
      <w:r w:rsidRPr="003F165F">
        <w:rPr>
          <w:spacing w:val="-6"/>
          <w:sz w:val="28"/>
          <w:szCs w:val="28"/>
        </w:rPr>
        <w:t xml:space="preserve"> </w:t>
      </w:r>
      <w:r w:rsidRPr="003F165F">
        <w:rPr>
          <w:sz w:val="28"/>
          <w:szCs w:val="28"/>
        </w:rPr>
        <w:t>và</w:t>
      </w:r>
      <w:r w:rsidRPr="003F165F">
        <w:rPr>
          <w:spacing w:val="-7"/>
          <w:sz w:val="28"/>
          <w:szCs w:val="28"/>
        </w:rPr>
        <w:t xml:space="preserve"> </w:t>
      </w:r>
      <w:r w:rsidRPr="003F165F">
        <w:rPr>
          <w:sz w:val="28"/>
          <w:szCs w:val="28"/>
        </w:rPr>
        <w:t>hiệu</w:t>
      </w:r>
      <w:r w:rsidRPr="003F165F">
        <w:rPr>
          <w:spacing w:val="-6"/>
          <w:sz w:val="28"/>
          <w:szCs w:val="28"/>
        </w:rPr>
        <w:t xml:space="preserve"> </w:t>
      </w:r>
      <w:r w:rsidRPr="003F165F">
        <w:rPr>
          <w:sz w:val="28"/>
          <w:szCs w:val="28"/>
        </w:rPr>
        <w:t>chỉnh</w:t>
      </w:r>
      <w:r w:rsidRPr="003F165F">
        <w:rPr>
          <w:spacing w:val="-6"/>
          <w:sz w:val="28"/>
          <w:szCs w:val="28"/>
        </w:rPr>
        <w:t xml:space="preserve"> </w:t>
      </w:r>
      <w:r w:rsidRPr="003F165F">
        <w:rPr>
          <w:sz w:val="28"/>
          <w:szCs w:val="28"/>
        </w:rPr>
        <w:t>liều</w:t>
      </w:r>
      <w:r w:rsidRPr="003F165F">
        <w:rPr>
          <w:spacing w:val="-6"/>
          <w:sz w:val="28"/>
          <w:szCs w:val="28"/>
        </w:rPr>
        <w:t xml:space="preserve"> </w:t>
      </w:r>
      <w:r w:rsidRPr="003F165F">
        <w:rPr>
          <w:sz w:val="28"/>
          <w:szCs w:val="28"/>
        </w:rPr>
        <w:t>trên</w:t>
      </w:r>
      <w:r w:rsidRPr="003F165F">
        <w:rPr>
          <w:spacing w:val="-6"/>
          <w:sz w:val="28"/>
          <w:szCs w:val="28"/>
        </w:rPr>
        <w:t xml:space="preserve"> </w:t>
      </w:r>
      <w:r w:rsidRPr="003F165F">
        <w:rPr>
          <w:sz w:val="28"/>
          <w:szCs w:val="28"/>
        </w:rPr>
        <w:t>bệnh</w:t>
      </w:r>
      <w:r w:rsidRPr="003F165F">
        <w:rPr>
          <w:spacing w:val="-6"/>
          <w:sz w:val="28"/>
          <w:szCs w:val="28"/>
        </w:rPr>
        <w:t xml:space="preserve"> </w:t>
      </w:r>
      <w:r w:rsidRPr="003F165F">
        <w:rPr>
          <w:sz w:val="28"/>
          <w:szCs w:val="28"/>
        </w:rPr>
        <w:t>nhân</w:t>
      </w:r>
      <w:r w:rsidRPr="003F165F">
        <w:rPr>
          <w:spacing w:val="-5"/>
          <w:sz w:val="28"/>
          <w:szCs w:val="28"/>
        </w:rPr>
        <w:t xml:space="preserve"> </w:t>
      </w:r>
      <w:r w:rsidRPr="003F165F">
        <w:rPr>
          <w:sz w:val="28"/>
          <w:szCs w:val="28"/>
        </w:rPr>
        <w:t>béo</w:t>
      </w:r>
      <w:r w:rsidRPr="003F165F">
        <w:rPr>
          <w:spacing w:val="-6"/>
          <w:sz w:val="28"/>
          <w:szCs w:val="28"/>
        </w:rPr>
        <w:t xml:space="preserve"> </w:t>
      </w:r>
      <w:r w:rsidRPr="003F165F">
        <w:rPr>
          <w:sz w:val="28"/>
          <w:szCs w:val="28"/>
        </w:rPr>
        <w:t>phì</w:t>
      </w:r>
      <w:r w:rsidRPr="003F165F">
        <w:rPr>
          <w:spacing w:val="-6"/>
          <w:sz w:val="28"/>
          <w:szCs w:val="28"/>
        </w:rPr>
        <w:t xml:space="preserve"> </w:t>
      </w:r>
      <w:r w:rsidRPr="003F165F">
        <w:rPr>
          <w:sz w:val="28"/>
          <w:szCs w:val="28"/>
        </w:rPr>
        <w:t>và</w:t>
      </w:r>
      <w:r w:rsidRPr="003F165F">
        <w:rPr>
          <w:spacing w:val="-7"/>
          <w:sz w:val="28"/>
          <w:szCs w:val="28"/>
        </w:rPr>
        <w:t xml:space="preserve"> </w:t>
      </w:r>
      <w:r w:rsidRPr="003F165F">
        <w:rPr>
          <w:sz w:val="28"/>
          <w:szCs w:val="28"/>
        </w:rPr>
        <w:t>bệnh</w:t>
      </w:r>
      <w:r w:rsidRPr="003F165F">
        <w:rPr>
          <w:spacing w:val="-6"/>
          <w:sz w:val="28"/>
          <w:szCs w:val="28"/>
        </w:rPr>
        <w:t xml:space="preserve"> </w:t>
      </w:r>
      <w:r w:rsidRPr="003F165F">
        <w:rPr>
          <w:sz w:val="28"/>
          <w:szCs w:val="28"/>
        </w:rPr>
        <w:t>nhân</w:t>
      </w:r>
      <w:r w:rsidRPr="003F165F">
        <w:rPr>
          <w:spacing w:val="-6"/>
          <w:sz w:val="28"/>
          <w:szCs w:val="28"/>
        </w:rPr>
        <w:t xml:space="preserve"> </w:t>
      </w:r>
      <w:r w:rsidRPr="003F165F">
        <w:rPr>
          <w:sz w:val="28"/>
          <w:szCs w:val="28"/>
        </w:rPr>
        <w:t>suy</w:t>
      </w:r>
      <w:r w:rsidRPr="003F165F">
        <w:rPr>
          <w:spacing w:val="-58"/>
          <w:sz w:val="28"/>
          <w:szCs w:val="28"/>
        </w:rPr>
        <w:t xml:space="preserve"> </w:t>
      </w:r>
      <w:r w:rsidRPr="003F165F">
        <w:rPr>
          <w:sz w:val="28"/>
          <w:szCs w:val="28"/>
        </w:rPr>
        <w:t>thận, bao gồm cả bệnh nhân lọc máu; khuyến cáo về sử dụng vancomycin liên tục hay ngắt</w:t>
      </w:r>
      <w:r w:rsidRPr="003F165F">
        <w:rPr>
          <w:spacing w:val="1"/>
          <w:sz w:val="28"/>
          <w:szCs w:val="28"/>
        </w:rPr>
        <w:t xml:space="preserve"> </w:t>
      </w:r>
      <w:r w:rsidRPr="003F165F">
        <w:rPr>
          <w:sz w:val="28"/>
          <w:szCs w:val="28"/>
        </w:rPr>
        <w:t>quãng hay dữ</w:t>
      </w:r>
      <w:r w:rsidRPr="003F165F">
        <w:rPr>
          <w:spacing w:val="-1"/>
          <w:sz w:val="28"/>
          <w:szCs w:val="28"/>
        </w:rPr>
        <w:t xml:space="preserve"> </w:t>
      </w:r>
      <w:r w:rsidRPr="003F165F">
        <w:rPr>
          <w:sz w:val="28"/>
          <w:szCs w:val="28"/>
        </w:rPr>
        <w:t>liệu an toàn về</w:t>
      </w:r>
      <w:r w:rsidRPr="003F165F">
        <w:rPr>
          <w:spacing w:val="-1"/>
          <w:sz w:val="28"/>
          <w:szCs w:val="28"/>
        </w:rPr>
        <w:t xml:space="preserve"> </w:t>
      </w:r>
      <w:r w:rsidRPr="003F165F">
        <w:rPr>
          <w:sz w:val="28"/>
          <w:szCs w:val="28"/>
        </w:rPr>
        <w:t>việc</w:t>
      </w:r>
      <w:r w:rsidRPr="003F165F">
        <w:rPr>
          <w:spacing w:val="-1"/>
          <w:sz w:val="28"/>
          <w:szCs w:val="28"/>
        </w:rPr>
        <w:t xml:space="preserve"> </w:t>
      </w:r>
      <w:r w:rsidRPr="003F165F">
        <w:rPr>
          <w:sz w:val="28"/>
          <w:szCs w:val="28"/>
        </w:rPr>
        <w:t>dùng vancomycin không quá 3g mỗi ngày.</w:t>
      </w:r>
    </w:p>
    <w:p w:rsidR="00B258AE" w:rsidRPr="003F165F" w:rsidRDefault="006D4A29" w:rsidP="00822B2D">
      <w:pPr>
        <w:pStyle w:val="BodyText"/>
        <w:spacing w:line="312" w:lineRule="auto"/>
        <w:ind w:left="0" w:right="-68" w:firstLine="720"/>
        <w:rPr>
          <w:sz w:val="28"/>
          <w:szCs w:val="28"/>
        </w:rPr>
      </w:pPr>
      <w:r w:rsidRPr="003F165F">
        <w:rPr>
          <w:sz w:val="28"/>
          <w:szCs w:val="28"/>
        </w:rPr>
        <w:t>Mới</w:t>
      </w:r>
      <w:r w:rsidRPr="003F165F">
        <w:rPr>
          <w:spacing w:val="-3"/>
          <w:sz w:val="28"/>
          <w:szCs w:val="28"/>
        </w:rPr>
        <w:t xml:space="preserve"> </w:t>
      </w:r>
      <w:r w:rsidRPr="003F165F">
        <w:rPr>
          <w:sz w:val="28"/>
          <w:szCs w:val="28"/>
        </w:rPr>
        <w:t>đây,</w:t>
      </w:r>
      <w:r w:rsidRPr="003F165F">
        <w:rPr>
          <w:spacing w:val="-3"/>
          <w:sz w:val="28"/>
          <w:szCs w:val="28"/>
        </w:rPr>
        <w:t xml:space="preserve"> </w:t>
      </w:r>
      <w:r w:rsidRPr="003F165F">
        <w:rPr>
          <w:sz w:val="28"/>
          <w:szCs w:val="28"/>
        </w:rPr>
        <w:t>Bản</w:t>
      </w:r>
      <w:r w:rsidRPr="003F165F">
        <w:rPr>
          <w:spacing w:val="-4"/>
          <w:sz w:val="28"/>
          <w:szCs w:val="28"/>
        </w:rPr>
        <w:t xml:space="preserve"> </w:t>
      </w:r>
      <w:r w:rsidRPr="003F165F">
        <w:rPr>
          <w:sz w:val="28"/>
          <w:szCs w:val="28"/>
        </w:rPr>
        <w:t>đồng</w:t>
      </w:r>
      <w:r w:rsidRPr="003F165F">
        <w:rPr>
          <w:spacing w:val="-3"/>
          <w:sz w:val="28"/>
          <w:szCs w:val="28"/>
        </w:rPr>
        <w:t xml:space="preserve"> </w:t>
      </w:r>
      <w:r w:rsidRPr="003F165F">
        <w:rPr>
          <w:sz w:val="28"/>
          <w:szCs w:val="28"/>
        </w:rPr>
        <w:t>thuận</w:t>
      </w:r>
      <w:r w:rsidRPr="003F165F">
        <w:rPr>
          <w:spacing w:val="-3"/>
          <w:sz w:val="28"/>
          <w:szCs w:val="28"/>
        </w:rPr>
        <w:t xml:space="preserve"> </w:t>
      </w:r>
      <w:r w:rsidRPr="003F165F">
        <w:rPr>
          <w:sz w:val="28"/>
          <w:szCs w:val="28"/>
        </w:rPr>
        <w:t>sửa</w:t>
      </w:r>
      <w:r w:rsidRPr="003F165F">
        <w:rPr>
          <w:spacing w:val="-5"/>
          <w:sz w:val="28"/>
          <w:szCs w:val="28"/>
        </w:rPr>
        <w:t xml:space="preserve"> </w:t>
      </w:r>
      <w:r w:rsidRPr="003F165F">
        <w:rPr>
          <w:sz w:val="28"/>
          <w:szCs w:val="28"/>
        </w:rPr>
        <w:t>đổi</w:t>
      </w:r>
      <w:r w:rsidRPr="003F165F">
        <w:rPr>
          <w:spacing w:val="-2"/>
          <w:sz w:val="28"/>
          <w:szCs w:val="28"/>
        </w:rPr>
        <w:t xml:space="preserve"> </w:t>
      </w:r>
      <w:r w:rsidRPr="003F165F">
        <w:rPr>
          <w:sz w:val="28"/>
          <w:szCs w:val="28"/>
        </w:rPr>
        <w:t>năm</w:t>
      </w:r>
      <w:r w:rsidRPr="003F165F">
        <w:rPr>
          <w:spacing w:val="-3"/>
          <w:sz w:val="28"/>
          <w:szCs w:val="28"/>
        </w:rPr>
        <w:t xml:space="preserve"> </w:t>
      </w:r>
      <w:r w:rsidRPr="003F165F">
        <w:rPr>
          <w:sz w:val="28"/>
          <w:szCs w:val="28"/>
        </w:rPr>
        <w:t>2020</w:t>
      </w:r>
      <w:r w:rsidRPr="003F165F">
        <w:rPr>
          <w:spacing w:val="-3"/>
          <w:sz w:val="28"/>
          <w:szCs w:val="28"/>
        </w:rPr>
        <w:t xml:space="preserve"> </w:t>
      </w:r>
      <w:r w:rsidRPr="003F165F">
        <w:rPr>
          <w:sz w:val="28"/>
          <w:szCs w:val="28"/>
        </w:rPr>
        <w:t>đã</w:t>
      </w:r>
      <w:r w:rsidRPr="003F165F">
        <w:rPr>
          <w:spacing w:val="-4"/>
          <w:sz w:val="28"/>
          <w:szCs w:val="28"/>
        </w:rPr>
        <w:t xml:space="preserve"> </w:t>
      </w:r>
      <w:r w:rsidRPr="003F165F">
        <w:rPr>
          <w:sz w:val="28"/>
          <w:szCs w:val="28"/>
        </w:rPr>
        <w:t>được</w:t>
      </w:r>
      <w:r w:rsidRPr="003F165F">
        <w:rPr>
          <w:spacing w:val="-5"/>
          <w:sz w:val="28"/>
          <w:szCs w:val="28"/>
        </w:rPr>
        <w:t xml:space="preserve"> </w:t>
      </w:r>
      <w:r w:rsidRPr="003F165F">
        <w:rPr>
          <w:sz w:val="28"/>
          <w:szCs w:val="28"/>
        </w:rPr>
        <w:t>công</w:t>
      </w:r>
      <w:r w:rsidRPr="003F165F">
        <w:rPr>
          <w:spacing w:val="-3"/>
          <w:sz w:val="28"/>
          <w:szCs w:val="28"/>
        </w:rPr>
        <w:t xml:space="preserve"> </w:t>
      </w:r>
      <w:r w:rsidRPr="003F165F">
        <w:rPr>
          <w:sz w:val="28"/>
          <w:szCs w:val="28"/>
        </w:rPr>
        <w:t>bố</w:t>
      </w:r>
      <w:r w:rsidRPr="003F165F">
        <w:rPr>
          <w:spacing w:val="-4"/>
          <w:sz w:val="28"/>
          <w:szCs w:val="28"/>
        </w:rPr>
        <w:t xml:space="preserve"> </w:t>
      </w:r>
      <w:r w:rsidRPr="003F165F">
        <w:rPr>
          <w:sz w:val="28"/>
          <w:szCs w:val="28"/>
        </w:rPr>
        <w:t>trên cơ</w:t>
      </w:r>
      <w:r w:rsidRPr="003F165F">
        <w:rPr>
          <w:spacing w:val="-3"/>
          <w:sz w:val="28"/>
          <w:szCs w:val="28"/>
        </w:rPr>
        <w:t xml:space="preserve"> </w:t>
      </w:r>
      <w:r w:rsidRPr="003F165F">
        <w:rPr>
          <w:sz w:val="28"/>
          <w:szCs w:val="28"/>
        </w:rPr>
        <w:t>sở</w:t>
      </w:r>
      <w:r w:rsidRPr="003F165F">
        <w:rPr>
          <w:spacing w:val="-3"/>
          <w:sz w:val="28"/>
          <w:szCs w:val="28"/>
        </w:rPr>
        <w:t xml:space="preserve"> </w:t>
      </w:r>
      <w:r w:rsidRPr="003F165F">
        <w:rPr>
          <w:sz w:val="28"/>
          <w:szCs w:val="28"/>
        </w:rPr>
        <w:t>cập</w:t>
      </w:r>
      <w:r w:rsidRPr="003F165F">
        <w:rPr>
          <w:spacing w:val="-1"/>
          <w:sz w:val="28"/>
          <w:szCs w:val="28"/>
        </w:rPr>
        <w:t xml:space="preserve"> </w:t>
      </w:r>
      <w:r w:rsidRPr="003F165F">
        <w:rPr>
          <w:sz w:val="28"/>
          <w:szCs w:val="28"/>
        </w:rPr>
        <w:t>nhật,</w:t>
      </w:r>
      <w:r w:rsidRPr="003F165F">
        <w:rPr>
          <w:spacing w:val="-3"/>
          <w:sz w:val="28"/>
          <w:szCs w:val="28"/>
        </w:rPr>
        <w:t xml:space="preserve"> </w:t>
      </w:r>
      <w:r w:rsidRPr="003F165F">
        <w:rPr>
          <w:sz w:val="28"/>
          <w:szCs w:val="28"/>
        </w:rPr>
        <w:t>đánh</w:t>
      </w:r>
      <w:r w:rsidRPr="003F165F">
        <w:rPr>
          <w:spacing w:val="-3"/>
          <w:sz w:val="28"/>
          <w:szCs w:val="28"/>
        </w:rPr>
        <w:t xml:space="preserve"> </w:t>
      </w:r>
      <w:r w:rsidRPr="003F165F">
        <w:rPr>
          <w:sz w:val="28"/>
          <w:szCs w:val="28"/>
        </w:rPr>
        <w:t>giá</w:t>
      </w:r>
      <w:r w:rsidRPr="003F165F">
        <w:rPr>
          <w:spacing w:val="-3"/>
          <w:sz w:val="28"/>
          <w:szCs w:val="28"/>
        </w:rPr>
        <w:t xml:space="preserve"> </w:t>
      </w:r>
      <w:r w:rsidRPr="003F165F">
        <w:rPr>
          <w:sz w:val="28"/>
          <w:szCs w:val="28"/>
        </w:rPr>
        <w:t>các</w:t>
      </w:r>
      <w:r w:rsidRPr="003F165F">
        <w:rPr>
          <w:spacing w:val="-58"/>
          <w:sz w:val="28"/>
          <w:szCs w:val="28"/>
        </w:rPr>
        <w:t xml:space="preserve"> </w:t>
      </w:r>
      <w:r w:rsidRPr="003F165F">
        <w:rPr>
          <w:sz w:val="28"/>
          <w:szCs w:val="28"/>
        </w:rPr>
        <w:t>dữ liệu khoa học hiện có và các tranh cãi liên quan đến việc sử dụng vancomycin và theo dõi</w:t>
      </w:r>
      <w:r w:rsidRPr="003F165F">
        <w:rPr>
          <w:spacing w:val="1"/>
          <w:sz w:val="28"/>
          <w:szCs w:val="28"/>
        </w:rPr>
        <w:t xml:space="preserve"> </w:t>
      </w:r>
      <w:r w:rsidRPr="003F165F">
        <w:rPr>
          <w:sz w:val="28"/>
          <w:szCs w:val="28"/>
        </w:rPr>
        <w:t>nồng</w:t>
      </w:r>
      <w:r w:rsidRPr="003F165F">
        <w:rPr>
          <w:spacing w:val="-4"/>
          <w:sz w:val="28"/>
          <w:szCs w:val="28"/>
        </w:rPr>
        <w:t xml:space="preserve"> </w:t>
      </w:r>
      <w:r w:rsidRPr="003F165F">
        <w:rPr>
          <w:sz w:val="28"/>
          <w:szCs w:val="28"/>
        </w:rPr>
        <w:t>độ</w:t>
      </w:r>
      <w:r w:rsidRPr="003F165F">
        <w:rPr>
          <w:spacing w:val="-3"/>
          <w:sz w:val="28"/>
          <w:szCs w:val="28"/>
        </w:rPr>
        <w:t xml:space="preserve"> </w:t>
      </w:r>
      <w:r w:rsidRPr="003F165F">
        <w:rPr>
          <w:sz w:val="28"/>
          <w:szCs w:val="28"/>
        </w:rPr>
        <w:t>thuốc</w:t>
      </w:r>
      <w:r w:rsidRPr="003F165F">
        <w:rPr>
          <w:spacing w:val="-3"/>
          <w:sz w:val="28"/>
          <w:szCs w:val="28"/>
        </w:rPr>
        <w:t xml:space="preserve"> </w:t>
      </w:r>
      <w:r w:rsidRPr="003F165F">
        <w:rPr>
          <w:sz w:val="28"/>
          <w:szCs w:val="28"/>
        </w:rPr>
        <w:t>trên</w:t>
      </w:r>
      <w:r w:rsidRPr="003F165F">
        <w:rPr>
          <w:spacing w:val="-1"/>
          <w:sz w:val="28"/>
          <w:szCs w:val="28"/>
        </w:rPr>
        <w:t xml:space="preserve"> </w:t>
      </w:r>
      <w:r w:rsidRPr="003F165F">
        <w:rPr>
          <w:sz w:val="28"/>
          <w:szCs w:val="28"/>
        </w:rPr>
        <w:t>bệnh</w:t>
      </w:r>
      <w:r w:rsidRPr="003F165F">
        <w:rPr>
          <w:spacing w:val="2"/>
          <w:sz w:val="28"/>
          <w:szCs w:val="28"/>
        </w:rPr>
        <w:t xml:space="preserve"> </w:t>
      </w:r>
      <w:r w:rsidRPr="003F165F">
        <w:rPr>
          <w:sz w:val="28"/>
          <w:szCs w:val="28"/>
        </w:rPr>
        <w:t>nhân</w:t>
      </w:r>
      <w:r w:rsidRPr="003F165F">
        <w:rPr>
          <w:spacing w:val="-4"/>
          <w:sz w:val="28"/>
          <w:szCs w:val="28"/>
        </w:rPr>
        <w:t xml:space="preserve"> </w:t>
      </w:r>
      <w:r w:rsidRPr="003F165F">
        <w:rPr>
          <w:sz w:val="28"/>
          <w:szCs w:val="28"/>
        </w:rPr>
        <w:t>nhiễm</w:t>
      </w:r>
      <w:r w:rsidRPr="003F165F">
        <w:rPr>
          <w:spacing w:val="-2"/>
          <w:sz w:val="28"/>
          <w:szCs w:val="28"/>
        </w:rPr>
        <w:t xml:space="preserve"> </w:t>
      </w:r>
      <w:r w:rsidRPr="003F165F">
        <w:rPr>
          <w:sz w:val="28"/>
          <w:szCs w:val="28"/>
        </w:rPr>
        <w:t>MRSA</w:t>
      </w:r>
      <w:r w:rsidRPr="003F165F">
        <w:rPr>
          <w:spacing w:val="-3"/>
          <w:sz w:val="28"/>
          <w:szCs w:val="28"/>
        </w:rPr>
        <w:t xml:space="preserve"> </w:t>
      </w:r>
      <w:r w:rsidRPr="003F165F">
        <w:rPr>
          <w:sz w:val="28"/>
          <w:szCs w:val="28"/>
        </w:rPr>
        <w:t>nặng</w:t>
      </w:r>
      <w:r w:rsidRPr="003F165F">
        <w:rPr>
          <w:spacing w:val="-1"/>
          <w:sz w:val="28"/>
          <w:szCs w:val="28"/>
        </w:rPr>
        <w:t xml:space="preserve"> </w:t>
      </w:r>
      <w:r w:rsidRPr="003F165F">
        <w:rPr>
          <w:sz w:val="28"/>
          <w:szCs w:val="28"/>
        </w:rPr>
        <w:t>(bao</w:t>
      </w:r>
      <w:r w:rsidRPr="003F165F">
        <w:rPr>
          <w:spacing w:val="-3"/>
          <w:sz w:val="28"/>
          <w:szCs w:val="28"/>
        </w:rPr>
        <w:t xml:space="preserve"> </w:t>
      </w:r>
      <w:r w:rsidRPr="003F165F">
        <w:rPr>
          <w:sz w:val="28"/>
          <w:szCs w:val="28"/>
        </w:rPr>
        <w:t>gồm</w:t>
      </w:r>
      <w:r w:rsidRPr="003F165F">
        <w:rPr>
          <w:spacing w:val="-1"/>
          <w:sz w:val="28"/>
          <w:szCs w:val="28"/>
        </w:rPr>
        <w:t xml:space="preserve"> </w:t>
      </w:r>
      <w:r w:rsidRPr="003F165F">
        <w:rPr>
          <w:sz w:val="28"/>
          <w:szCs w:val="28"/>
        </w:rPr>
        <w:t>nhiễm</w:t>
      </w:r>
      <w:r w:rsidRPr="003F165F">
        <w:rPr>
          <w:spacing w:val="-2"/>
          <w:sz w:val="28"/>
          <w:szCs w:val="28"/>
        </w:rPr>
        <w:t xml:space="preserve"> </w:t>
      </w:r>
      <w:r w:rsidRPr="003F165F">
        <w:rPr>
          <w:sz w:val="28"/>
          <w:szCs w:val="28"/>
        </w:rPr>
        <w:t>khuẩn</w:t>
      </w:r>
      <w:r w:rsidRPr="003F165F">
        <w:rPr>
          <w:spacing w:val="-1"/>
          <w:sz w:val="28"/>
          <w:szCs w:val="28"/>
        </w:rPr>
        <w:t xml:space="preserve"> </w:t>
      </w:r>
      <w:r w:rsidRPr="003F165F">
        <w:rPr>
          <w:sz w:val="28"/>
          <w:szCs w:val="28"/>
        </w:rPr>
        <w:t>huyết,</w:t>
      </w:r>
      <w:r w:rsidRPr="003F165F">
        <w:rPr>
          <w:spacing w:val="-3"/>
          <w:sz w:val="28"/>
          <w:szCs w:val="28"/>
        </w:rPr>
        <w:t xml:space="preserve"> </w:t>
      </w:r>
      <w:r w:rsidRPr="003F165F">
        <w:rPr>
          <w:sz w:val="28"/>
          <w:szCs w:val="28"/>
        </w:rPr>
        <w:t>viêm</w:t>
      </w:r>
      <w:r w:rsidRPr="003F165F">
        <w:rPr>
          <w:spacing w:val="-3"/>
          <w:sz w:val="28"/>
          <w:szCs w:val="28"/>
        </w:rPr>
        <w:t xml:space="preserve"> </w:t>
      </w:r>
      <w:r w:rsidRPr="003F165F">
        <w:rPr>
          <w:sz w:val="28"/>
          <w:szCs w:val="28"/>
        </w:rPr>
        <w:t>nội</w:t>
      </w:r>
      <w:r w:rsidRPr="003F165F">
        <w:rPr>
          <w:spacing w:val="-2"/>
          <w:sz w:val="28"/>
          <w:szCs w:val="28"/>
        </w:rPr>
        <w:t xml:space="preserve"> </w:t>
      </w:r>
      <w:r w:rsidRPr="003F165F">
        <w:rPr>
          <w:sz w:val="28"/>
          <w:szCs w:val="28"/>
        </w:rPr>
        <w:t>tâm</w:t>
      </w:r>
      <w:r w:rsidRPr="003F165F">
        <w:rPr>
          <w:spacing w:val="-58"/>
          <w:sz w:val="28"/>
          <w:szCs w:val="28"/>
        </w:rPr>
        <w:t xml:space="preserve"> </w:t>
      </w:r>
      <w:r w:rsidRPr="003F165F">
        <w:rPr>
          <w:sz w:val="28"/>
          <w:szCs w:val="28"/>
        </w:rPr>
        <w:t>mạc</w:t>
      </w:r>
      <w:r w:rsidRPr="003F165F">
        <w:rPr>
          <w:spacing w:val="-2"/>
          <w:sz w:val="28"/>
          <w:szCs w:val="28"/>
        </w:rPr>
        <w:t xml:space="preserve"> </w:t>
      </w:r>
      <w:r w:rsidRPr="003F165F">
        <w:rPr>
          <w:sz w:val="28"/>
          <w:szCs w:val="28"/>
        </w:rPr>
        <w:t>nhiễm khuẩn, viêm</w:t>
      </w:r>
      <w:r w:rsidRPr="003F165F">
        <w:rPr>
          <w:spacing w:val="2"/>
          <w:sz w:val="28"/>
          <w:szCs w:val="28"/>
        </w:rPr>
        <w:t xml:space="preserve"> </w:t>
      </w:r>
      <w:r w:rsidRPr="003F165F">
        <w:rPr>
          <w:sz w:val="28"/>
          <w:szCs w:val="28"/>
        </w:rPr>
        <w:t>phổi, viêm tủy xương và</w:t>
      </w:r>
      <w:r w:rsidRPr="003F165F">
        <w:rPr>
          <w:spacing w:val="-2"/>
          <w:sz w:val="28"/>
          <w:szCs w:val="28"/>
        </w:rPr>
        <w:t xml:space="preserve"> </w:t>
      </w:r>
      <w:r w:rsidRPr="003F165F">
        <w:rPr>
          <w:sz w:val="28"/>
          <w:szCs w:val="28"/>
        </w:rPr>
        <w:t>viêm màng não).</w:t>
      </w:r>
    </w:p>
    <w:p w:rsidR="00B258AE" w:rsidRPr="003F165F" w:rsidRDefault="006D4A29" w:rsidP="00822B2D">
      <w:pPr>
        <w:pStyle w:val="Heading1"/>
        <w:spacing w:before="0" w:line="312" w:lineRule="auto"/>
        <w:ind w:left="0" w:right="-68" w:firstLine="720"/>
        <w:rPr>
          <w:spacing w:val="-4"/>
          <w:sz w:val="28"/>
          <w:szCs w:val="28"/>
        </w:rPr>
      </w:pPr>
      <w:r w:rsidRPr="003F165F">
        <w:rPr>
          <w:spacing w:val="-4"/>
          <w:sz w:val="28"/>
          <w:szCs w:val="28"/>
        </w:rPr>
        <w:t>Một số điểm thay đổi quan trọng trong hướng dẫn năm 2020 so với năm 2009 bao gồm:</w:t>
      </w:r>
    </w:p>
    <w:p w:rsidR="00B258AE" w:rsidRPr="003F165F" w:rsidRDefault="007D17A8" w:rsidP="00FF2E7C">
      <w:pPr>
        <w:tabs>
          <w:tab w:val="left" w:pos="335"/>
        </w:tabs>
        <w:spacing w:line="312" w:lineRule="auto"/>
        <w:ind w:firstLine="720"/>
        <w:jc w:val="both"/>
        <w:rPr>
          <w:sz w:val="28"/>
          <w:szCs w:val="28"/>
        </w:rPr>
      </w:pPr>
      <w:r w:rsidRPr="003F165F">
        <w:rPr>
          <w:sz w:val="28"/>
          <w:szCs w:val="28"/>
          <w:lang w:val="en-US"/>
        </w:rPr>
        <w:t xml:space="preserve">- </w:t>
      </w:r>
      <w:r w:rsidR="006D4A29" w:rsidRPr="003F165F">
        <w:rPr>
          <w:sz w:val="28"/>
          <w:szCs w:val="28"/>
        </w:rPr>
        <w:t>Việc</w:t>
      </w:r>
      <w:r w:rsidR="006D4A29" w:rsidRPr="003F165F">
        <w:rPr>
          <w:spacing w:val="-7"/>
          <w:sz w:val="28"/>
          <w:szCs w:val="28"/>
        </w:rPr>
        <w:t xml:space="preserve"> </w:t>
      </w:r>
      <w:r w:rsidR="006D4A29" w:rsidRPr="003F165F">
        <w:rPr>
          <w:sz w:val="28"/>
          <w:szCs w:val="28"/>
        </w:rPr>
        <w:t>theo</w:t>
      </w:r>
      <w:r w:rsidR="006D4A29" w:rsidRPr="003F165F">
        <w:rPr>
          <w:spacing w:val="-6"/>
          <w:sz w:val="28"/>
          <w:szCs w:val="28"/>
        </w:rPr>
        <w:t xml:space="preserve"> </w:t>
      </w:r>
      <w:r w:rsidR="006D4A29" w:rsidRPr="003F165F">
        <w:rPr>
          <w:sz w:val="28"/>
          <w:szCs w:val="28"/>
        </w:rPr>
        <w:t>dõi</w:t>
      </w:r>
      <w:r w:rsidR="006D4A29" w:rsidRPr="003F165F">
        <w:rPr>
          <w:spacing w:val="-6"/>
          <w:sz w:val="28"/>
          <w:szCs w:val="28"/>
        </w:rPr>
        <w:t xml:space="preserve"> </w:t>
      </w:r>
      <w:r w:rsidR="006D4A29" w:rsidRPr="003F165F">
        <w:rPr>
          <w:sz w:val="28"/>
          <w:szCs w:val="28"/>
        </w:rPr>
        <w:t>nồng</w:t>
      </w:r>
      <w:r w:rsidR="006D4A29" w:rsidRPr="003F165F">
        <w:rPr>
          <w:spacing w:val="-5"/>
          <w:sz w:val="28"/>
          <w:szCs w:val="28"/>
        </w:rPr>
        <w:t xml:space="preserve"> </w:t>
      </w:r>
      <w:r w:rsidR="006D4A29" w:rsidRPr="003F165F">
        <w:rPr>
          <w:sz w:val="28"/>
          <w:szCs w:val="28"/>
        </w:rPr>
        <w:t>độ</w:t>
      </w:r>
      <w:r w:rsidR="006D4A29" w:rsidRPr="003F165F">
        <w:rPr>
          <w:spacing w:val="-6"/>
          <w:sz w:val="28"/>
          <w:szCs w:val="28"/>
        </w:rPr>
        <w:t xml:space="preserve"> </w:t>
      </w:r>
      <w:r w:rsidR="006D4A29" w:rsidRPr="003F165F">
        <w:rPr>
          <w:sz w:val="28"/>
          <w:szCs w:val="28"/>
        </w:rPr>
        <w:t>đáy</w:t>
      </w:r>
      <w:r w:rsidR="006D4A29" w:rsidRPr="003F165F">
        <w:rPr>
          <w:spacing w:val="-5"/>
          <w:sz w:val="28"/>
          <w:szCs w:val="28"/>
        </w:rPr>
        <w:t xml:space="preserve"> </w:t>
      </w:r>
      <w:r w:rsidR="006D4A29" w:rsidRPr="003F165F">
        <w:rPr>
          <w:sz w:val="28"/>
          <w:szCs w:val="28"/>
        </w:rPr>
        <w:t>vancomycin</w:t>
      </w:r>
      <w:r w:rsidR="006D4A29" w:rsidRPr="003F165F">
        <w:rPr>
          <w:spacing w:val="-6"/>
          <w:sz w:val="28"/>
          <w:szCs w:val="28"/>
        </w:rPr>
        <w:t xml:space="preserve"> </w:t>
      </w:r>
      <w:r w:rsidR="006D4A29" w:rsidRPr="003F165F">
        <w:rPr>
          <w:sz w:val="28"/>
          <w:szCs w:val="28"/>
        </w:rPr>
        <w:t>với</w:t>
      </w:r>
      <w:r w:rsidR="006D4A29" w:rsidRPr="003F165F">
        <w:rPr>
          <w:spacing w:val="-5"/>
          <w:sz w:val="28"/>
          <w:szCs w:val="28"/>
        </w:rPr>
        <w:t xml:space="preserve"> </w:t>
      </w:r>
      <w:r w:rsidR="006D4A29" w:rsidRPr="003F165F">
        <w:rPr>
          <w:sz w:val="28"/>
          <w:szCs w:val="28"/>
        </w:rPr>
        <w:t>đích</w:t>
      </w:r>
      <w:r w:rsidR="006D4A29" w:rsidRPr="003F165F">
        <w:rPr>
          <w:spacing w:val="-4"/>
          <w:sz w:val="28"/>
          <w:szCs w:val="28"/>
        </w:rPr>
        <w:t xml:space="preserve"> </w:t>
      </w:r>
      <w:r w:rsidR="006D4A29" w:rsidRPr="003F165F">
        <w:rPr>
          <w:sz w:val="28"/>
          <w:szCs w:val="28"/>
        </w:rPr>
        <w:t>15</w:t>
      </w:r>
      <w:r w:rsidR="006D4A29" w:rsidRPr="003F165F">
        <w:rPr>
          <w:spacing w:val="-5"/>
          <w:sz w:val="28"/>
          <w:szCs w:val="28"/>
        </w:rPr>
        <w:t xml:space="preserve"> </w:t>
      </w:r>
      <w:r w:rsidR="006D4A29" w:rsidRPr="003F165F">
        <w:rPr>
          <w:sz w:val="28"/>
          <w:szCs w:val="28"/>
        </w:rPr>
        <w:t>đến</w:t>
      </w:r>
      <w:r w:rsidR="006D4A29" w:rsidRPr="003F165F">
        <w:rPr>
          <w:spacing w:val="-6"/>
          <w:sz w:val="28"/>
          <w:szCs w:val="28"/>
        </w:rPr>
        <w:t xml:space="preserve"> </w:t>
      </w:r>
      <w:r w:rsidR="006D4A29" w:rsidRPr="003F165F">
        <w:rPr>
          <w:sz w:val="28"/>
          <w:szCs w:val="28"/>
        </w:rPr>
        <w:t>20</w:t>
      </w:r>
      <w:r w:rsidR="006D4A29" w:rsidRPr="003F165F">
        <w:rPr>
          <w:spacing w:val="-5"/>
          <w:sz w:val="28"/>
          <w:szCs w:val="28"/>
        </w:rPr>
        <w:t xml:space="preserve"> </w:t>
      </w:r>
      <w:r w:rsidR="006D4A29" w:rsidRPr="003F165F">
        <w:rPr>
          <w:sz w:val="28"/>
          <w:szCs w:val="28"/>
        </w:rPr>
        <w:t>mg/L</w:t>
      </w:r>
      <w:r w:rsidR="006D4A29" w:rsidRPr="003F165F">
        <w:rPr>
          <w:spacing w:val="-6"/>
          <w:sz w:val="28"/>
          <w:szCs w:val="28"/>
        </w:rPr>
        <w:t xml:space="preserve"> </w:t>
      </w:r>
      <w:r w:rsidR="006D4A29" w:rsidRPr="003F165F">
        <w:rPr>
          <w:sz w:val="28"/>
          <w:szCs w:val="28"/>
        </w:rPr>
        <w:t>không</w:t>
      </w:r>
      <w:r w:rsidR="006D4A29" w:rsidRPr="003F165F">
        <w:rPr>
          <w:spacing w:val="-5"/>
          <w:sz w:val="28"/>
          <w:szCs w:val="28"/>
        </w:rPr>
        <w:t xml:space="preserve"> </w:t>
      </w:r>
      <w:r w:rsidR="006D4A29" w:rsidRPr="003F165F">
        <w:rPr>
          <w:sz w:val="28"/>
          <w:szCs w:val="28"/>
        </w:rPr>
        <w:t>còn</w:t>
      </w:r>
      <w:r w:rsidR="006D4A29" w:rsidRPr="003F165F">
        <w:rPr>
          <w:spacing w:val="-5"/>
          <w:sz w:val="28"/>
          <w:szCs w:val="28"/>
        </w:rPr>
        <w:t xml:space="preserve"> </w:t>
      </w:r>
      <w:r w:rsidR="006D4A29" w:rsidRPr="003F165F">
        <w:rPr>
          <w:sz w:val="28"/>
          <w:szCs w:val="28"/>
        </w:rPr>
        <w:t>được</w:t>
      </w:r>
      <w:r w:rsidR="006D4A29" w:rsidRPr="003F165F">
        <w:rPr>
          <w:spacing w:val="-7"/>
          <w:sz w:val="28"/>
          <w:szCs w:val="28"/>
        </w:rPr>
        <w:t xml:space="preserve"> </w:t>
      </w:r>
      <w:r w:rsidR="006D4A29" w:rsidRPr="003F165F">
        <w:rPr>
          <w:sz w:val="28"/>
          <w:szCs w:val="28"/>
        </w:rPr>
        <w:t>khuyến</w:t>
      </w:r>
      <w:r w:rsidR="006D4A29" w:rsidRPr="003F165F">
        <w:rPr>
          <w:spacing w:val="-5"/>
          <w:sz w:val="28"/>
          <w:szCs w:val="28"/>
        </w:rPr>
        <w:t xml:space="preserve"> </w:t>
      </w:r>
      <w:r w:rsidR="006D4A29" w:rsidRPr="003F165F">
        <w:rPr>
          <w:sz w:val="28"/>
          <w:szCs w:val="28"/>
        </w:rPr>
        <w:t>cáo</w:t>
      </w:r>
      <w:r w:rsidR="006D4A29" w:rsidRPr="003F165F">
        <w:rPr>
          <w:spacing w:val="-58"/>
          <w:sz w:val="28"/>
          <w:szCs w:val="28"/>
        </w:rPr>
        <w:t xml:space="preserve"> </w:t>
      </w:r>
      <w:r w:rsidR="006D4A29" w:rsidRPr="003F165F">
        <w:rPr>
          <w:sz w:val="28"/>
          <w:szCs w:val="28"/>
        </w:rPr>
        <w:t>do không còn đủ bằng chứng cũng như dựa trên dữ liệu hiệu quả - độc tính trên thận ở bệnh</w:t>
      </w:r>
      <w:r w:rsidR="006D4A29" w:rsidRPr="003F165F">
        <w:rPr>
          <w:spacing w:val="1"/>
          <w:sz w:val="28"/>
          <w:szCs w:val="28"/>
        </w:rPr>
        <w:t xml:space="preserve"> </w:t>
      </w:r>
      <w:r w:rsidR="006D4A29" w:rsidRPr="003F165F">
        <w:rPr>
          <w:sz w:val="28"/>
          <w:szCs w:val="28"/>
        </w:rPr>
        <w:t>nhân bị nhiễm trùng nghiêm trọng do MRSA. Thay vào đó, cần hiệu chỉnh liều dựa trên</w:t>
      </w:r>
      <w:r w:rsidR="006D4A29" w:rsidRPr="003F165F">
        <w:rPr>
          <w:spacing w:val="1"/>
          <w:sz w:val="28"/>
          <w:szCs w:val="28"/>
        </w:rPr>
        <w:t xml:space="preserve"> </w:t>
      </w:r>
      <w:r w:rsidR="006D4A29" w:rsidRPr="003F165F">
        <w:rPr>
          <w:sz w:val="28"/>
          <w:szCs w:val="28"/>
        </w:rPr>
        <w:t>AUC/MIC</w:t>
      </w:r>
      <w:r w:rsidR="006D4A29" w:rsidRPr="003F165F">
        <w:rPr>
          <w:spacing w:val="-1"/>
          <w:sz w:val="28"/>
          <w:szCs w:val="28"/>
        </w:rPr>
        <w:t xml:space="preserve"> </w:t>
      </w:r>
      <w:r w:rsidR="006D4A29" w:rsidRPr="003F165F">
        <w:rPr>
          <w:sz w:val="28"/>
          <w:szCs w:val="28"/>
        </w:rPr>
        <w:t>mục</w:t>
      </w:r>
      <w:r w:rsidR="006D4A29" w:rsidRPr="003F165F">
        <w:rPr>
          <w:spacing w:val="-1"/>
          <w:sz w:val="28"/>
          <w:szCs w:val="28"/>
        </w:rPr>
        <w:t xml:space="preserve"> </w:t>
      </w:r>
      <w:r w:rsidR="006D4A29" w:rsidRPr="003F165F">
        <w:rPr>
          <w:sz w:val="28"/>
          <w:szCs w:val="28"/>
        </w:rPr>
        <w:t>tiêu từ 400 mg.h/L đến 600mg.h/L.</w:t>
      </w:r>
    </w:p>
    <w:p w:rsidR="00B258AE" w:rsidRPr="003F165F" w:rsidRDefault="007D17A8" w:rsidP="007D17A8">
      <w:pPr>
        <w:pStyle w:val="ListParagraph"/>
        <w:tabs>
          <w:tab w:val="left" w:pos="335"/>
        </w:tabs>
        <w:spacing w:line="312" w:lineRule="auto"/>
        <w:ind w:left="0" w:right="-68" w:firstLine="720"/>
        <w:rPr>
          <w:sz w:val="28"/>
          <w:szCs w:val="28"/>
        </w:rPr>
      </w:pPr>
      <w:r w:rsidRPr="003F165F">
        <w:rPr>
          <w:sz w:val="28"/>
          <w:szCs w:val="28"/>
          <w:lang w:val="en-US"/>
        </w:rPr>
        <w:t xml:space="preserve">- </w:t>
      </w:r>
      <w:r w:rsidR="006D4A29" w:rsidRPr="003F165F">
        <w:rPr>
          <w:sz w:val="28"/>
          <w:szCs w:val="28"/>
        </w:rPr>
        <w:t>Truyền</w:t>
      </w:r>
      <w:r w:rsidR="006D4A29" w:rsidRPr="003F165F">
        <w:rPr>
          <w:spacing w:val="-7"/>
          <w:sz w:val="28"/>
          <w:szCs w:val="28"/>
        </w:rPr>
        <w:t xml:space="preserve"> </w:t>
      </w:r>
      <w:r w:rsidR="006D4A29" w:rsidRPr="003F165F">
        <w:rPr>
          <w:sz w:val="28"/>
          <w:szCs w:val="28"/>
        </w:rPr>
        <w:t>tĩnh</w:t>
      </w:r>
      <w:r w:rsidR="006D4A29" w:rsidRPr="003F165F">
        <w:rPr>
          <w:spacing w:val="-6"/>
          <w:sz w:val="28"/>
          <w:szCs w:val="28"/>
        </w:rPr>
        <w:t xml:space="preserve"> </w:t>
      </w:r>
      <w:r w:rsidR="006D4A29" w:rsidRPr="003F165F">
        <w:rPr>
          <w:sz w:val="28"/>
          <w:szCs w:val="28"/>
        </w:rPr>
        <w:t>mạch</w:t>
      </w:r>
      <w:r w:rsidR="006D4A29" w:rsidRPr="003F165F">
        <w:rPr>
          <w:spacing w:val="-6"/>
          <w:sz w:val="28"/>
          <w:szCs w:val="28"/>
        </w:rPr>
        <w:t xml:space="preserve"> </w:t>
      </w:r>
      <w:r w:rsidR="006D4A29" w:rsidRPr="003F165F">
        <w:rPr>
          <w:sz w:val="28"/>
          <w:szCs w:val="28"/>
        </w:rPr>
        <w:t>liên</w:t>
      </w:r>
      <w:r w:rsidR="006D4A29" w:rsidRPr="003F165F">
        <w:rPr>
          <w:spacing w:val="-7"/>
          <w:sz w:val="28"/>
          <w:szCs w:val="28"/>
        </w:rPr>
        <w:t xml:space="preserve"> </w:t>
      </w:r>
      <w:r w:rsidR="006D4A29" w:rsidRPr="003F165F">
        <w:rPr>
          <w:sz w:val="28"/>
          <w:szCs w:val="28"/>
        </w:rPr>
        <w:t>tục</w:t>
      </w:r>
      <w:r w:rsidR="006D4A29" w:rsidRPr="003F165F">
        <w:rPr>
          <w:spacing w:val="-7"/>
          <w:sz w:val="28"/>
          <w:szCs w:val="28"/>
        </w:rPr>
        <w:t xml:space="preserve"> </w:t>
      </w:r>
      <w:r w:rsidR="006D4A29" w:rsidRPr="003F165F">
        <w:rPr>
          <w:sz w:val="28"/>
          <w:szCs w:val="28"/>
        </w:rPr>
        <w:t>(CI)</w:t>
      </w:r>
      <w:r w:rsidR="006D4A29" w:rsidRPr="003F165F">
        <w:rPr>
          <w:spacing w:val="-7"/>
          <w:sz w:val="28"/>
          <w:szCs w:val="28"/>
        </w:rPr>
        <w:t xml:space="preserve"> </w:t>
      </w:r>
      <w:r w:rsidR="006D4A29" w:rsidRPr="003F165F">
        <w:rPr>
          <w:sz w:val="28"/>
          <w:szCs w:val="28"/>
        </w:rPr>
        <w:t>có</w:t>
      </w:r>
      <w:r w:rsidR="006D4A29" w:rsidRPr="003F165F">
        <w:rPr>
          <w:spacing w:val="-7"/>
          <w:sz w:val="28"/>
          <w:szCs w:val="28"/>
        </w:rPr>
        <w:t xml:space="preserve"> </w:t>
      </w:r>
      <w:r w:rsidR="006D4A29" w:rsidRPr="003F165F">
        <w:rPr>
          <w:sz w:val="28"/>
          <w:szCs w:val="28"/>
        </w:rPr>
        <w:t>thể</w:t>
      </w:r>
      <w:r w:rsidR="006D4A29" w:rsidRPr="003F165F">
        <w:rPr>
          <w:spacing w:val="-7"/>
          <w:sz w:val="28"/>
          <w:szCs w:val="28"/>
        </w:rPr>
        <w:t xml:space="preserve"> </w:t>
      </w:r>
      <w:r w:rsidR="006D4A29" w:rsidRPr="003F165F">
        <w:rPr>
          <w:sz w:val="28"/>
          <w:szCs w:val="28"/>
        </w:rPr>
        <w:t>được</w:t>
      </w:r>
      <w:r w:rsidR="006D4A29" w:rsidRPr="003F165F">
        <w:rPr>
          <w:spacing w:val="-7"/>
          <w:sz w:val="28"/>
          <w:szCs w:val="28"/>
        </w:rPr>
        <w:t xml:space="preserve"> </w:t>
      </w:r>
      <w:r w:rsidR="006D4A29" w:rsidRPr="003F165F">
        <w:rPr>
          <w:sz w:val="28"/>
          <w:szCs w:val="28"/>
        </w:rPr>
        <w:t>sử</w:t>
      </w:r>
      <w:r w:rsidR="006D4A29" w:rsidRPr="003F165F">
        <w:rPr>
          <w:spacing w:val="-6"/>
          <w:sz w:val="28"/>
          <w:szCs w:val="28"/>
        </w:rPr>
        <w:t xml:space="preserve"> </w:t>
      </w:r>
      <w:r w:rsidR="006D4A29" w:rsidRPr="003F165F">
        <w:rPr>
          <w:sz w:val="28"/>
          <w:szCs w:val="28"/>
        </w:rPr>
        <w:t>dụng</w:t>
      </w:r>
      <w:r w:rsidR="006D4A29" w:rsidRPr="003F165F">
        <w:rPr>
          <w:spacing w:val="-7"/>
          <w:sz w:val="28"/>
          <w:szCs w:val="28"/>
        </w:rPr>
        <w:t xml:space="preserve"> </w:t>
      </w:r>
      <w:r w:rsidR="006D4A29" w:rsidRPr="003F165F">
        <w:rPr>
          <w:sz w:val="28"/>
          <w:szCs w:val="28"/>
        </w:rPr>
        <w:t>thay</w:t>
      </w:r>
      <w:r w:rsidR="006D4A29" w:rsidRPr="003F165F">
        <w:rPr>
          <w:spacing w:val="-7"/>
          <w:sz w:val="28"/>
          <w:szCs w:val="28"/>
        </w:rPr>
        <w:t xml:space="preserve"> </w:t>
      </w:r>
      <w:r w:rsidR="006D4A29" w:rsidRPr="003F165F">
        <w:rPr>
          <w:sz w:val="28"/>
          <w:szCs w:val="28"/>
        </w:rPr>
        <w:t>thế</w:t>
      </w:r>
      <w:r w:rsidR="006D4A29" w:rsidRPr="003F165F">
        <w:rPr>
          <w:spacing w:val="-7"/>
          <w:sz w:val="28"/>
          <w:szCs w:val="28"/>
        </w:rPr>
        <w:t xml:space="preserve"> </w:t>
      </w:r>
      <w:r w:rsidR="006D4A29" w:rsidRPr="003F165F">
        <w:rPr>
          <w:sz w:val="28"/>
          <w:szCs w:val="28"/>
        </w:rPr>
        <w:t>khi</w:t>
      </w:r>
      <w:r w:rsidR="006D4A29" w:rsidRPr="003F165F">
        <w:rPr>
          <w:spacing w:val="-8"/>
          <w:sz w:val="28"/>
          <w:szCs w:val="28"/>
        </w:rPr>
        <w:t xml:space="preserve"> </w:t>
      </w:r>
      <w:r w:rsidR="006D4A29" w:rsidRPr="003F165F">
        <w:rPr>
          <w:sz w:val="28"/>
          <w:szCs w:val="28"/>
        </w:rPr>
        <w:t>chế</w:t>
      </w:r>
      <w:r w:rsidR="006D4A29" w:rsidRPr="003F165F">
        <w:rPr>
          <w:spacing w:val="-8"/>
          <w:sz w:val="28"/>
          <w:szCs w:val="28"/>
        </w:rPr>
        <w:t xml:space="preserve"> </w:t>
      </w:r>
      <w:r w:rsidR="006D4A29" w:rsidRPr="003F165F">
        <w:rPr>
          <w:sz w:val="28"/>
          <w:szCs w:val="28"/>
        </w:rPr>
        <w:t>độ</w:t>
      </w:r>
      <w:r w:rsidR="006D4A29" w:rsidRPr="003F165F">
        <w:rPr>
          <w:spacing w:val="-6"/>
          <w:sz w:val="28"/>
          <w:szCs w:val="28"/>
        </w:rPr>
        <w:t xml:space="preserve"> </w:t>
      </w:r>
      <w:r w:rsidR="006D4A29" w:rsidRPr="003F165F">
        <w:rPr>
          <w:sz w:val="28"/>
          <w:szCs w:val="28"/>
        </w:rPr>
        <w:t>truyền</w:t>
      </w:r>
      <w:r w:rsidR="006D4A29" w:rsidRPr="003F165F">
        <w:rPr>
          <w:spacing w:val="-6"/>
          <w:sz w:val="28"/>
          <w:szCs w:val="28"/>
        </w:rPr>
        <w:t xml:space="preserve"> </w:t>
      </w:r>
      <w:r w:rsidR="006D4A29" w:rsidRPr="003F165F">
        <w:rPr>
          <w:sz w:val="28"/>
          <w:szCs w:val="28"/>
        </w:rPr>
        <w:t>ngắt</w:t>
      </w:r>
      <w:r w:rsidR="006D4A29" w:rsidRPr="003F165F">
        <w:rPr>
          <w:spacing w:val="-7"/>
          <w:sz w:val="28"/>
          <w:szCs w:val="28"/>
        </w:rPr>
        <w:t xml:space="preserve"> </w:t>
      </w:r>
      <w:r w:rsidR="006D4A29" w:rsidRPr="003F165F">
        <w:rPr>
          <w:sz w:val="28"/>
          <w:szCs w:val="28"/>
        </w:rPr>
        <w:t>quãng</w:t>
      </w:r>
      <w:r w:rsidR="006D4A29" w:rsidRPr="003F165F">
        <w:rPr>
          <w:spacing w:val="-6"/>
          <w:sz w:val="28"/>
          <w:szCs w:val="28"/>
        </w:rPr>
        <w:t xml:space="preserve"> </w:t>
      </w:r>
      <w:r w:rsidR="006D4A29" w:rsidRPr="003F165F">
        <w:rPr>
          <w:sz w:val="28"/>
          <w:szCs w:val="28"/>
        </w:rPr>
        <w:t>(II)</w:t>
      </w:r>
      <w:r w:rsidR="006D4A29" w:rsidRPr="003F165F">
        <w:rPr>
          <w:spacing w:val="-58"/>
          <w:sz w:val="28"/>
          <w:szCs w:val="28"/>
        </w:rPr>
        <w:t xml:space="preserve"> </w:t>
      </w:r>
      <w:r w:rsidR="006D4A29" w:rsidRPr="003F165F">
        <w:rPr>
          <w:sz w:val="28"/>
          <w:szCs w:val="28"/>
        </w:rPr>
        <w:t>không</w:t>
      </w:r>
      <w:r w:rsidR="006D4A29" w:rsidRPr="003F165F">
        <w:rPr>
          <w:spacing w:val="-5"/>
          <w:sz w:val="28"/>
          <w:szCs w:val="28"/>
        </w:rPr>
        <w:t xml:space="preserve"> </w:t>
      </w:r>
      <w:r w:rsidR="006D4A29" w:rsidRPr="003F165F">
        <w:rPr>
          <w:sz w:val="28"/>
          <w:szCs w:val="28"/>
        </w:rPr>
        <w:t>thể</w:t>
      </w:r>
      <w:r w:rsidR="006D4A29" w:rsidRPr="003F165F">
        <w:rPr>
          <w:spacing w:val="-6"/>
          <w:sz w:val="28"/>
          <w:szCs w:val="28"/>
        </w:rPr>
        <w:t xml:space="preserve"> </w:t>
      </w:r>
      <w:r w:rsidR="006D4A29" w:rsidRPr="003F165F">
        <w:rPr>
          <w:sz w:val="28"/>
          <w:szCs w:val="28"/>
        </w:rPr>
        <w:t>đạt</w:t>
      </w:r>
      <w:r w:rsidR="006D4A29" w:rsidRPr="003F165F">
        <w:rPr>
          <w:spacing w:val="-6"/>
          <w:sz w:val="28"/>
          <w:szCs w:val="28"/>
        </w:rPr>
        <w:t xml:space="preserve"> </w:t>
      </w:r>
      <w:r w:rsidR="006D4A29" w:rsidRPr="003F165F">
        <w:rPr>
          <w:sz w:val="28"/>
          <w:szCs w:val="28"/>
        </w:rPr>
        <w:t>được</w:t>
      </w:r>
      <w:r w:rsidR="006D4A29" w:rsidRPr="003F165F">
        <w:rPr>
          <w:spacing w:val="-6"/>
          <w:sz w:val="28"/>
          <w:szCs w:val="28"/>
        </w:rPr>
        <w:t xml:space="preserve"> </w:t>
      </w:r>
      <w:r w:rsidR="006D4A29" w:rsidRPr="003F165F">
        <w:rPr>
          <w:sz w:val="28"/>
          <w:szCs w:val="28"/>
        </w:rPr>
        <w:t>mục</w:t>
      </w:r>
      <w:r w:rsidR="006D4A29" w:rsidRPr="003F165F">
        <w:rPr>
          <w:spacing w:val="-6"/>
          <w:sz w:val="28"/>
          <w:szCs w:val="28"/>
        </w:rPr>
        <w:t xml:space="preserve"> </w:t>
      </w:r>
      <w:r w:rsidR="006D4A29" w:rsidRPr="003F165F">
        <w:rPr>
          <w:sz w:val="28"/>
          <w:szCs w:val="28"/>
        </w:rPr>
        <w:t>tiêu</w:t>
      </w:r>
      <w:r w:rsidR="006D4A29" w:rsidRPr="003F165F">
        <w:rPr>
          <w:spacing w:val="-6"/>
          <w:sz w:val="28"/>
          <w:szCs w:val="28"/>
        </w:rPr>
        <w:t xml:space="preserve"> </w:t>
      </w:r>
      <w:r w:rsidR="006D4A29" w:rsidRPr="003F165F">
        <w:rPr>
          <w:sz w:val="28"/>
          <w:szCs w:val="28"/>
        </w:rPr>
        <w:t>AUC</w:t>
      </w:r>
      <w:r w:rsidR="006D4A29" w:rsidRPr="003F165F">
        <w:rPr>
          <w:spacing w:val="-5"/>
          <w:sz w:val="28"/>
          <w:szCs w:val="28"/>
        </w:rPr>
        <w:t xml:space="preserve"> </w:t>
      </w:r>
      <w:r w:rsidR="006D4A29" w:rsidRPr="003F165F">
        <w:rPr>
          <w:sz w:val="28"/>
          <w:szCs w:val="28"/>
        </w:rPr>
        <w:t>(B-II)</w:t>
      </w:r>
      <w:r w:rsidR="006D4A29" w:rsidRPr="003F165F">
        <w:rPr>
          <w:spacing w:val="-6"/>
          <w:sz w:val="28"/>
          <w:szCs w:val="28"/>
        </w:rPr>
        <w:t xml:space="preserve"> </w:t>
      </w:r>
      <w:r w:rsidR="006D4A29" w:rsidRPr="003F165F">
        <w:rPr>
          <w:sz w:val="28"/>
          <w:szCs w:val="28"/>
        </w:rPr>
        <w:t>với</w:t>
      </w:r>
      <w:r w:rsidR="006D4A29" w:rsidRPr="003F165F">
        <w:rPr>
          <w:spacing w:val="-2"/>
          <w:sz w:val="28"/>
          <w:szCs w:val="28"/>
        </w:rPr>
        <w:t xml:space="preserve"> </w:t>
      </w:r>
      <w:r w:rsidR="006D4A29" w:rsidRPr="003F165F">
        <w:rPr>
          <w:sz w:val="28"/>
          <w:szCs w:val="28"/>
        </w:rPr>
        <w:t>các</w:t>
      </w:r>
      <w:r w:rsidR="006D4A29" w:rsidRPr="003F165F">
        <w:rPr>
          <w:spacing w:val="-4"/>
          <w:sz w:val="28"/>
          <w:szCs w:val="28"/>
        </w:rPr>
        <w:t xml:space="preserve"> </w:t>
      </w:r>
      <w:r w:rsidR="006D4A29" w:rsidRPr="003F165F">
        <w:rPr>
          <w:sz w:val="28"/>
          <w:szCs w:val="28"/>
        </w:rPr>
        <w:t>ưu</w:t>
      </w:r>
      <w:r w:rsidR="006D4A29" w:rsidRPr="003F165F">
        <w:rPr>
          <w:spacing w:val="-5"/>
          <w:sz w:val="28"/>
          <w:szCs w:val="28"/>
        </w:rPr>
        <w:t xml:space="preserve"> </w:t>
      </w:r>
      <w:r w:rsidR="006D4A29" w:rsidRPr="003F165F">
        <w:rPr>
          <w:sz w:val="28"/>
          <w:szCs w:val="28"/>
        </w:rPr>
        <w:t>điểm</w:t>
      </w:r>
      <w:r w:rsidR="006D4A29" w:rsidRPr="003F165F">
        <w:rPr>
          <w:spacing w:val="-5"/>
          <w:sz w:val="28"/>
          <w:szCs w:val="28"/>
        </w:rPr>
        <w:t xml:space="preserve"> </w:t>
      </w:r>
      <w:r w:rsidR="006D4A29" w:rsidRPr="003F165F">
        <w:rPr>
          <w:sz w:val="28"/>
          <w:szCs w:val="28"/>
        </w:rPr>
        <w:t>về</w:t>
      </w:r>
      <w:r w:rsidR="006D4A29" w:rsidRPr="003F165F">
        <w:rPr>
          <w:spacing w:val="-6"/>
          <w:sz w:val="28"/>
          <w:szCs w:val="28"/>
        </w:rPr>
        <w:t xml:space="preserve"> </w:t>
      </w:r>
      <w:r w:rsidR="006D4A29" w:rsidRPr="003F165F">
        <w:rPr>
          <w:sz w:val="28"/>
          <w:szCs w:val="28"/>
        </w:rPr>
        <w:t>thời</w:t>
      </w:r>
      <w:r w:rsidR="006D4A29" w:rsidRPr="003F165F">
        <w:rPr>
          <w:spacing w:val="-5"/>
          <w:sz w:val="28"/>
          <w:szCs w:val="28"/>
        </w:rPr>
        <w:t xml:space="preserve"> </w:t>
      </w:r>
      <w:r w:rsidR="006D4A29" w:rsidRPr="003F165F">
        <w:rPr>
          <w:sz w:val="28"/>
          <w:szCs w:val="28"/>
        </w:rPr>
        <w:t>gian</w:t>
      </w:r>
      <w:r w:rsidR="006D4A29" w:rsidRPr="003F165F">
        <w:rPr>
          <w:spacing w:val="-5"/>
          <w:sz w:val="28"/>
          <w:szCs w:val="28"/>
        </w:rPr>
        <w:t xml:space="preserve"> </w:t>
      </w:r>
      <w:r w:rsidR="006D4A29" w:rsidRPr="003F165F">
        <w:rPr>
          <w:sz w:val="28"/>
          <w:szCs w:val="28"/>
        </w:rPr>
        <w:t>lấy</w:t>
      </w:r>
      <w:r w:rsidR="006D4A29" w:rsidRPr="003F165F">
        <w:rPr>
          <w:spacing w:val="-5"/>
          <w:sz w:val="28"/>
          <w:szCs w:val="28"/>
        </w:rPr>
        <w:t xml:space="preserve"> </w:t>
      </w:r>
      <w:r w:rsidR="006D4A29" w:rsidRPr="003F165F">
        <w:rPr>
          <w:sz w:val="28"/>
          <w:szCs w:val="28"/>
        </w:rPr>
        <w:t>mẫu,</w:t>
      </w:r>
      <w:r w:rsidR="006D4A29" w:rsidRPr="003F165F">
        <w:rPr>
          <w:spacing w:val="-5"/>
          <w:sz w:val="28"/>
          <w:szCs w:val="28"/>
        </w:rPr>
        <w:t xml:space="preserve"> </w:t>
      </w:r>
      <w:r w:rsidR="006D4A29" w:rsidRPr="003F165F">
        <w:rPr>
          <w:sz w:val="28"/>
          <w:szCs w:val="28"/>
        </w:rPr>
        <w:t>hiệu</w:t>
      </w:r>
      <w:r w:rsidR="006D4A29" w:rsidRPr="003F165F">
        <w:rPr>
          <w:spacing w:val="-5"/>
          <w:sz w:val="28"/>
          <w:szCs w:val="28"/>
        </w:rPr>
        <w:t xml:space="preserve"> </w:t>
      </w:r>
      <w:r w:rsidR="006D4A29" w:rsidRPr="003F165F">
        <w:rPr>
          <w:sz w:val="28"/>
          <w:szCs w:val="28"/>
        </w:rPr>
        <w:t>chỉnh</w:t>
      </w:r>
      <w:r w:rsidR="006D4A29" w:rsidRPr="003F165F">
        <w:rPr>
          <w:spacing w:val="-3"/>
          <w:sz w:val="28"/>
          <w:szCs w:val="28"/>
        </w:rPr>
        <w:t xml:space="preserve"> </w:t>
      </w:r>
      <w:r w:rsidR="006D4A29" w:rsidRPr="003F165F">
        <w:rPr>
          <w:sz w:val="28"/>
          <w:szCs w:val="28"/>
        </w:rPr>
        <w:t>liều</w:t>
      </w:r>
      <w:r w:rsidR="006D4A29" w:rsidRPr="003F165F">
        <w:rPr>
          <w:spacing w:val="-57"/>
          <w:sz w:val="28"/>
          <w:szCs w:val="28"/>
        </w:rPr>
        <w:t xml:space="preserve"> </w:t>
      </w:r>
      <w:r w:rsidR="006D4A29" w:rsidRPr="003F165F">
        <w:rPr>
          <w:sz w:val="28"/>
          <w:szCs w:val="28"/>
        </w:rPr>
        <w:t>thông qua tốc độ truyền. Dựa trên dữ liệu hiện có, trên bệnh nhân nặng có thể cân nhắc liều</w:t>
      </w:r>
      <w:r w:rsidR="006D4A29" w:rsidRPr="003F165F">
        <w:rPr>
          <w:spacing w:val="1"/>
          <w:sz w:val="28"/>
          <w:szCs w:val="28"/>
        </w:rPr>
        <w:t xml:space="preserve"> </w:t>
      </w:r>
      <w:r w:rsidR="006D4A29" w:rsidRPr="003F165F">
        <w:rPr>
          <w:sz w:val="28"/>
          <w:szCs w:val="28"/>
        </w:rPr>
        <w:t>nạp</w:t>
      </w:r>
      <w:r w:rsidR="006D4A29" w:rsidRPr="003F165F">
        <w:rPr>
          <w:spacing w:val="-4"/>
          <w:sz w:val="28"/>
          <w:szCs w:val="28"/>
        </w:rPr>
        <w:t xml:space="preserve"> </w:t>
      </w:r>
      <w:r w:rsidR="006D4A29" w:rsidRPr="003F165F">
        <w:rPr>
          <w:sz w:val="28"/>
          <w:szCs w:val="28"/>
        </w:rPr>
        <w:t>từ</w:t>
      </w:r>
      <w:r w:rsidR="006D4A29" w:rsidRPr="003F165F">
        <w:rPr>
          <w:spacing w:val="-4"/>
          <w:sz w:val="28"/>
          <w:szCs w:val="28"/>
        </w:rPr>
        <w:t xml:space="preserve"> </w:t>
      </w:r>
      <w:r w:rsidR="006D4A29" w:rsidRPr="003F165F">
        <w:rPr>
          <w:sz w:val="28"/>
          <w:szCs w:val="28"/>
        </w:rPr>
        <w:t>15</w:t>
      </w:r>
      <w:r w:rsidR="006D4A29" w:rsidRPr="003F165F">
        <w:rPr>
          <w:spacing w:val="-3"/>
          <w:sz w:val="28"/>
          <w:szCs w:val="28"/>
        </w:rPr>
        <w:t xml:space="preserve"> </w:t>
      </w:r>
      <w:r w:rsidR="006D4A29" w:rsidRPr="003F165F">
        <w:rPr>
          <w:sz w:val="28"/>
          <w:szCs w:val="28"/>
        </w:rPr>
        <w:t>đến</w:t>
      </w:r>
      <w:r w:rsidR="006D4A29" w:rsidRPr="003F165F">
        <w:rPr>
          <w:spacing w:val="-4"/>
          <w:sz w:val="28"/>
          <w:szCs w:val="28"/>
        </w:rPr>
        <w:t xml:space="preserve"> </w:t>
      </w:r>
      <w:r w:rsidR="006D4A29" w:rsidRPr="003F165F">
        <w:rPr>
          <w:sz w:val="28"/>
          <w:szCs w:val="28"/>
        </w:rPr>
        <w:t>20</w:t>
      </w:r>
      <w:r w:rsidR="006D4A29" w:rsidRPr="003F165F">
        <w:rPr>
          <w:spacing w:val="-4"/>
          <w:sz w:val="28"/>
          <w:szCs w:val="28"/>
        </w:rPr>
        <w:t xml:space="preserve"> </w:t>
      </w:r>
      <w:r w:rsidR="006D4A29" w:rsidRPr="003F165F">
        <w:rPr>
          <w:sz w:val="28"/>
          <w:szCs w:val="28"/>
        </w:rPr>
        <w:t>mg/kg,</w:t>
      </w:r>
      <w:r w:rsidR="006D4A29" w:rsidRPr="003F165F">
        <w:rPr>
          <w:spacing w:val="-5"/>
          <w:sz w:val="28"/>
          <w:szCs w:val="28"/>
        </w:rPr>
        <w:t xml:space="preserve"> </w:t>
      </w:r>
      <w:r w:rsidR="006D4A29" w:rsidRPr="003F165F">
        <w:rPr>
          <w:sz w:val="28"/>
          <w:szCs w:val="28"/>
        </w:rPr>
        <w:t>sau</w:t>
      </w:r>
      <w:r w:rsidR="006D4A29" w:rsidRPr="003F165F">
        <w:rPr>
          <w:spacing w:val="-4"/>
          <w:sz w:val="28"/>
          <w:szCs w:val="28"/>
        </w:rPr>
        <w:t xml:space="preserve"> </w:t>
      </w:r>
      <w:r w:rsidR="006D4A29" w:rsidRPr="003F165F">
        <w:rPr>
          <w:sz w:val="28"/>
          <w:szCs w:val="28"/>
        </w:rPr>
        <w:t>đó</w:t>
      </w:r>
      <w:r w:rsidR="006D4A29" w:rsidRPr="003F165F">
        <w:rPr>
          <w:spacing w:val="-3"/>
          <w:sz w:val="28"/>
          <w:szCs w:val="28"/>
        </w:rPr>
        <w:t xml:space="preserve"> </w:t>
      </w:r>
      <w:r w:rsidR="006D4A29" w:rsidRPr="003F165F">
        <w:rPr>
          <w:sz w:val="28"/>
          <w:szCs w:val="28"/>
        </w:rPr>
        <w:lastRenderedPageBreak/>
        <w:t>là</w:t>
      </w:r>
      <w:r w:rsidR="006D4A29" w:rsidRPr="003F165F">
        <w:rPr>
          <w:spacing w:val="-3"/>
          <w:sz w:val="28"/>
          <w:szCs w:val="28"/>
        </w:rPr>
        <w:t xml:space="preserve"> </w:t>
      </w:r>
      <w:r w:rsidR="006D4A29" w:rsidRPr="003F165F">
        <w:rPr>
          <w:sz w:val="28"/>
          <w:szCs w:val="28"/>
        </w:rPr>
        <w:t>liều</w:t>
      </w:r>
      <w:r w:rsidR="006D4A29" w:rsidRPr="003F165F">
        <w:rPr>
          <w:spacing w:val="-4"/>
          <w:sz w:val="28"/>
          <w:szCs w:val="28"/>
        </w:rPr>
        <w:t xml:space="preserve"> </w:t>
      </w:r>
      <w:r w:rsidR="006D4A29" w:rsidRPr="003F165F">
        <w:rPr>
          <w:sz w:val="28"/>
          <w:szCs w:val="28"/>
        </w:rPr>
        <w:t>duy</w:t>
      </w:r>
      <w:r w:rsidR="006D4A29" w:rsidRPr="003F165F">
        <w:rPr>
          <w:spacing w:val="-3"/>
          <w:sz w:val="28"/>
          <w:szCs w:val="28"/>
        </w:rPr>
        <w:t xml:space="preserve"> </w:t>
      </w:r>
      <w:r w:rsidR="006D4A29" w:rsidRPr="003F165F">
        <w:rPr>
          <w:sz w:val="28"/>
          <w:szCs w:val="28"/>
        </w:rPr>
        <w:t>trì</w:t>
      </w:r>
      <w:r w:rsidR="006D4A29" w:rsidRPr="003F165F">
        <w:rPr>
          <w:spacing w:val="-4"/>
          <w:sz w:val="28"/>
          <w:szCs w:val="28"/>
        </w:rPr>
        <w:t xml:space="preserve"> </w:t>
      </w:r>
      <w:r w:rsidR="006D4A29" w:rsidRPr="003F165F">
        <w:rPr>
          <w:sz w:val="28"/>
          <w:szCs w:val="28"/>
        </w:rPr>
        <w:t>hàng</w:t>
      </w:r>
      <w:r w:rsidR="006D4A29" w:rsidRPr="003F165F">
        <w:rPr>
          <w:spacing w:val="-4"/>
          <w:sz w:val="28"/>
          <w:szCs w:val="28"/>
        </w:rPr>
        <w:t xml:space="preserve"> </w:t>
      </w:r>
      <w:r w:rsidR="006D4A29" w:rsidRPr="003F165F">
        <w:rPr>
          <w:sz w:val="28"/>
          <w:szCs w:val="28"/>
        </w:rPr>
        <w:t>ngày</w:t>
      </w:r>
      <w:r w:rsidR="006D4A29" w:rsidRPr="003F165F">
        <w:rPr>
          <w:spacing w:val="-3"/>
          <w:sz w:val="28"/>
          <w:szCs w:val="28"/>
        </w:rPr>
        <w:t xml:space="preserve"> </w:t>
      </w:r>
      <w:r w:rsidR="006D4A29" w:rsidRPr="003F165F">
        <w:rPr>
          <w:sz w:val="28"/>
          <w:szCs w:val="28"/>
        </w:rPr>
        <w:t>từ</w:t>
      </w:r>
      <w:r w:rsidR="006D4A29" w:rsidRPr="003F165F">
        <w:rPr>
          <w:spacing w:val="-4"/>
          <w:sz w:val="28"/>
          <w:szCs w:val="28"/>
        </w:rPr>
        <w:t xml:space="preserve"> </w:t>
      </w:r>
      <w:r w:rsidR="006D4A29" w:rsidRPr="003F165F">
        <w:rPr>
          <w:sz w:val="28"/>
          <w:szCs w:val="28"/>
        </w:rPr>
        <w:t>30</w:t>
      </w:r>
      <w:r w:rsidR="006D4A29" w:rsidRPr="003F165F">
        <w:rPr>
          <w:spacing w:val="-3"/>
          <w:sz w:val="28"/>
          <w:szCs w:val="28"/>
        </w:rPr>
        <w:t xml:space="preserve"> </w:t>
      </w:r>
      <w:r w:rsidR="006D4A29" w:rsidRPr="003F165F">
        <w:rPr>
          <w:sz w:val="28"/>
          <w:szCs w:val="28"/>
        </w:rPr>
        <w:t>đến</w:t>
      </w:r>
      <w:r w:rsidR="006D4A29" w:rsidRPr="003F165F">
        <w:rPr>
          <w:spacing w:val="-4"/>
          <w:sz w:val="28"/>
          <w:szCs w:val="28"/>
        </w:rPr>
        <w:t xml:space="preserve"> </w:t>
      </w:r>
      <w:r w:rsidR="006D4A29" w:rsidRPr="003F165F">
        <w:rPr>
          <w:sz w:val="28"/>
          <w:szCs w:val="28"/>
        </w:rPr>
        <w:t>40</w:t>
      </w:r>
      <w:r w:rsidR="006D4A29" w:rsidRPr="003F165F">
        <w:rPr>
          <w:spacing w:val="-4"/>
          <w:sz w:val="28"/>
          <w:szCs w:val="28"/>
        </w:rPr>
        <w:t xml:space="preserve"> </w:t>
      </w:r>
      <w:r w:rsidR="006D4A29" w:rsidRPr="003F165F">
        <w:rPr>
          <w:sz w:val="28"/>
          <w:szCs w:val="28"/>
        </w:rPr>
        <w:t>mg/kg</w:t>
      </w:r>
      <w:r w:rsidR="006D4A29" w:rsidRPr="003F165F">
        <w:rPr>
          <w:spacing w:val="-3"/>
          <w:sz w:val="28"/>
          <w:szCs w:val="28"/>
        </w:rPr>
        <w:t xml:space="preserve"> </w:t>
      </w:r>
      <w:r w:rsidR="006D4A29" w:rsidRPr="003F165F">
        <w:rPr>
          <w:sz w:val="28"/>
          <w:szCs w:val="28"/>
        </w:rPr>
        <w:t>(tối</w:t>
      </w:r>
      <w:r w:rsidR="006D4A29" w:rsidRPr="003F165F">
        <w:rPr>
          <w:spacing w:val="-3"/>
          <w:sz w:val="28"/>
          <w:szCs w:val="28"/>
        </w:rPr>
        <w:t xml:space="preserve"> </w:t>
      </w:r>
      <w:r w:rsidR="006D4A29" w:rsidRPr="003F165F">
        <w:rPr>
          <w:sz w:val="28"/>
          <w:szCs w:val="28"/>
        </w:rPr>
        <w:t>đa</w:t>
      </w:r>
      <w:r w:rsidR="006D4A29" w:rsidRPr="003F165F">
        <w:rPr>
          <w:spacing w:val="-5"/>
          <w:sz w:val="28"/>
          <w:szCs w:val="28"/>
        </w:rPr>
        <w:t xml:space="preserve"> </w:t>
      </w:r>
      <w:r w:rsidR="006D4A29" w:rsidRPr="003F165F">
        <w:rPr>
          <w:sz w:val="28"/>
          <w:szCs w:val="28"/>
        </w:rPr>
        <w:t>60</w:t>
      </w:r>
      <w:r w:rsidR="006D4A29" w:rsidRPr="003F165F">
        <w:rPr>
          <w:spacing w:val="-3"/>
          <w:sz w:val="28"/>
          <w:szCs w:val="28"/>
        </w:rPr>
        <w:t xml:space="preserve"> </w:t>
      </w:r>
      <w:r w:rsidR="006D4A29" w:rsidRPr="003F165F">
        <w:rPr>
          <w:sz w:val="28"/>
          <w:szCs w:val="28"/>
        </w:rPr>
        <w:t>mg/kg)</w:t>
      </w:r>
      <w:r w:rsidR="006D4A29" w:rsidRPr="003F165F">
        <w:rPr>
          <w:spacing w:val="-58"/>
          <w:sz w:val="28"/>
          <w:szCs w:val="28"/>
        </w:rPr>
        <w:t xml:space="preserve"> </w:t>
      </w:r>
      <w:r w:rsidR="006D4A29" w:rsidRPr="003F165F">
        <w:rPr>
          <w:sz w:val="28"/>
          <w:szCs w:val="28"/>
        </w:rPr>
        <w:t>để</w:t>
      </w:r>
      <w:r w:rsidR="006D4A29" w:rsidRPr="003F165F">
        <w:rPr>
          <w:spacing w:val="-2"/>
          <w:sz w:val="28"/>
          <w:szCs w:val="28"/>
        </w:rPr>
        <w:t xml:space="preserve"> </w:t>
      </w:r>
      <w:r w:rsidR="006D4A29" w:rsidRPr="003F165F">
        <w:rPr>
          <w:sz w:val="28"/>
          <w:szCs w:val="28"/>
        </w:rPr>
        <w:t>đạt nồng độ đích</w:t>
      </w:r>
      <w:r w:rsidR="006D4A29" w:rsidRPr="003F165F">
        <w:rPr>
          <w:spacing w:val="-1"/>
          <w:sz w:val="28"/>
          <w:szCs w:val="28"/>
        </w:rPr>
        <w:t xml:space="preserve"> </w:t>
      </w:r>
      <w:r w:rsidR="006D4A29" w:rsidRPr="003F165F">
        <w:rPr>
          <w:sz w:val="28"/>
          <w:szCs w:val="28"/>
        </w:rPr>
        <w:t>ở trạng thái ổn</w:t>
      </w:r>
      <w:r w:rsidR="006D4A29" w:rsidRPr="003F165F">
        <w:rPr>
          <w:spacing w:val="-1"/>
          <w:sz w:val="28"/>
          <w:szCs w:val="28"/>
        </w:rPr>
        <w:t xml:space="preserve"> </w:t>
      </w:r>
      <w:r w:rsidR="006D4A29" w:rsidRPr="003F165F">
        <w:rPr>
          <w:sz w:val="28"/>
          <w:szCs w:val="28"/>
        </w:rPr>
        <w:t>định từ</w:t>
      </w:r>
      <w:r w:rsidR="006D4A29" w:rsidRPr="003F165F">
        <w:rPr>
          <w:spacing w:val="-1"/>
          <w:sz w:val="28"/>
          <w:szCs w:val="28"/>
        </w:rPr>
        <w:t xml:space="preserve"> </w:t>
      </w:r>
      <w:r w:rsidR="006D4A29" w:rsidRPr="003F165F">
        <w:rPr>
          <w:sz w:val="28"/>
          <w:szCs w:val="28"/>
        </w:rPr>
        <w:t>20 đến 25 mg/L (B-II).</w:t>
      </w:r>
    </w:p>
    <w:p w:rsidR="00B258AE" w:rsidRPr="003F165F" w:rsidRDefault="007D17A8" w:rsidP="007D17A8">
      <w:pPr>
        <w:pStyle w:val="ListParagraph"/>
        <w:tabs>
          <w:tab w:val="left" w:pos="357"/>
        </w:tabs>
        <w:spacing w:line="312" w:lineRule="auto"/>
        <w:ind w:left="0" w:right="-68" w:firstLine="720"/>
        <w:rPr>
          <w:sz w:val="28"/>
          <w:szCs w:val="28"/>
        </w:rPr>
      </w:pPr>
      <w:r w:rsidRPr="003F165F">
        <w:rPr>
          <w:sz w:val="28"/>
          <w:szCs w:val="28"/>
          <w:lang w:val="en-US"/>
        </w:rPr>
        <w:t xml:space="preserve">- </w:t>
      </w:r>
      <w:r w:rsidR="006D4A29" w:rsidRPr="003F165F">
        <w:rPr>
          <w:sz w:val="28"/>
          <w:szCs w:val="28"/>
        </w:rPr>
        <w:t>Để nhanh chóng đạt được nồng độ mục tiêu ở bệnh nhân nặng có nghi ngờ hoặc xác định</w:t>
      </w:r>
      <w:r w:rsidR="006D4A29" w:rsidRPr="003F165F">
        <w:rPr>
          <w:spacing w:val="1"/>
          <w:sz w:val="28"/>
          <w:szCs w:val="28"/>
        </w:rPr>
        <w:t xml:space="preserve"> </w:t>
      </w:r>
      <w:r w:rsidR="006D4A29" w:rsidRPr="003F165F">
        <w:rPr>
          <w:spacing w:val="-1"/>
          <w:sz w:val="28"/>
          <w:szCs w:val="28"/>
        </w:rPr>
        <w:t>nhiễm</w:t>
      </w:r>
      <w:r w:rsidR="006D4A29" w:rsidRPr="003F165F">
        <w:rPr>
          <w:spacing w:val="-12"/>
          <w:sz w:val="28"/>
          <w:szCs w:val="28"/>
        </w:rPr>
        <w:t xml:space="preserve"> </w:t>
      </w:r>
      <w:r w:rsidR="006D4A29" w:rsidRPr="003F165F">
        <w:rPr>
          <w:spacing w:val="-1"/>
          <w:sz w:val="28"/>
          <w:szCs w:val="28"/>
        </w:rPr>
        <w:t>trùng</w:t>
      </w:r>
      <w:r w:rsidR="006D4A29" w:rsidRPr="003F165F">
        <w:rPr>
          <w:spacing w:val="-13"/>
          <w:sz w:val="28"/>
          <w:szCs w:val="28"/>
        </w:rPr>
        <w:t xml:space="preserve"> </w:t>
      </w:r>
      <w:r w:rsidR="006D4A29" w:rsidRPr="003F165F">
        <w:rPr>
          <w:spacing w:val="-1"/>
          <w:sz w:val="28"/>
          <w:szCs w:val="28"/>
        </w:rPr>
        <w:t>MRSA</w:t>
      </w:r>
      <w:r w:rsidR="006D4A29" w:rsidRPr="003F165F">
        <w:rPr>
          <w:spacing w:val="-13"/>
          <w:sz w:val="28"/>
          <w:szCs w:val="28"/>
        </w:rPr>
        <w:t xml:space="preserve"> </w:t>
      </w:r>
      <w:r w:rsidR="006D4A29" w:rsidRPr="003F165F">
        <w:rPr>
          <w:spacing w:val="-1"/>
          <w:sz w:val="28"/>
          <w:szCs w:val="28"/>
        </w:rPr>
        <w:t>nặng,</w:t>
      </w:r>
      <w:r w:rsidR="006D4A29" w:rsidRPr="003F165F">
        <w:rPr>
          <w:spacing w:val="-12"/>
          <w:sz w:val="28"/>
          <w:szCs w:val="28"/>
        </w:rPr>
        <w:t xml:space="preserve"> </w:t>
      </w:r>
      <w:r w:rsidR="006D4A29" w:rsidRPr="003F165F">
        <w:rPr>
          <w:sz w:val="28"/>
          <w:szCs w:val="28"/>
        </w:rPr>
        <w:t>có</w:t>
      </w:r>
      <w:r w:rsidR="006D4A29" w:rsidRPr="003F165F">
        <w:rPr>
          <w:spacing w:val="-12"/>
          <w:sz w:val="28"/>
          <w:szCs w:val="28"/>
        </w:rPr>
        <w:t xml:space="preserve"> </w:t>
      </w:r>
      <w:r w:rsidR="006D4A29" w:rsidRPr="003F165F">
        <w:rPr>
          <w:sz w:val="28"/>
          <w:szCs w:val="28"/>
        </w:rPr>
        <w:t>thể</w:t>
      </w:r>
      <w:r w:rsidR="006D4A29" w:rsidRPr="003F165F">
        <w:rPr>
          <w:spacing w:val="-13"/>
          <w:sz w:val="28"/>
          <w:szCs w:val="28"/>
        </w:rPr>
        <w:t xml:space="preserve"> </w:t>
      </w:r>
      <w:r w:rsidR="006D4A29" w:rsidRPr="003F165F">
        <w:rPr>
          <w:sz w:val="28"/>
          <w:szCs w:val="28"/>
        </w:rPr>
        <w:t>cân</w:t>
      </w:r>
      <w:r w:rsidR="006D4A29" w:rsidRPr="003F165F">
        <w:rPr>
          <w:spacing w:val="-12"/>
          <w:sz w:val="28"/>
          <w:szCs w:val="28"/>
        </w:rPr>
        <w:t xml:space="preserve"> </w:t>
      </w:r>
      <w:r w:rsidR="006D4A29" w:rsidRPr="003F165F">
        <w:rPr>
          <w:sz w:val="28"/>
          <w:szCs w:val="28"/>
        </w:rPr>
        <w:t>nhắc</w:t>
      </w:r>
      <w:r w:rsidR="006D4A29" w:rsidRPr="003F165F">
        <w:rPr>
          <w:spacing w:val="-13"/>
          <w:sz w:val="28"/>
          <w:szCs w:val="28"/>
        </w:rPr>
        <w:t xml:space="preserve"> </w:t>
      </w:r>
      <w:r w:rsidR="006D4A29" w:rsidRPr="003F165F">
        <w:rPr>
          <w:sz w:val="28"/>
          <w:szCs w:val="28"/>
        </w:rPr>
        <w:t>dùng</w:t>
      </w:r>
      <w:r w:rsidR="006D4A29" w:rsidRPr="003F165F">
        <w:rPr>
          <w:spacing w:val="-12"/>
          <w:sz w:val="28"/>
          <w:szCs w:val="28"/>
        </w:rPr>
        <w:t xml:space="preserve"> </w:t>
      </w:r>
      <w:r w:rsidR="006D4A29" w:rsidRPr="003F165F">
        <w:rPr>
          <w:sz w:val="28"/>
          <w:szCs w:val="28"/>
        </w:rPr>
        <w:t>liều</w:t>
      </w:r>
      <w:r w:rsidR="006D4A29" w:rsidRPr="003F165F">
        <w:rPr>
          <w:spacing w:val="-14"/>
          <w:sz w:val="28"/>
          <w:szCs w:val="28"/>
        </w:rPr>
        <w:t xml:space="preserve"> </w:t>
      </w:r>
      <w:r w:rsidR="006D4A29" w:rsidRPr="003F165F">
        <w:rPr>
          <w:sz w:val="28"/>
          <w:szCs w:val="28"/>
        </w:rPr>
        <w:t>nạp</w:t>
      </w:r>
      <w:r w:rsidR="006D4A29" w:rsidRPr="003F165F">
        <w:rPr>
          <w:spacing w:val="-12"/>
          <w:sz w:val="28"/>
          <w:szCs w:val="28"/>
        </w:rPr>
        <w:t xml:space="preserve"> </w:t>
      </w:r>
      <w:r w:rsidR="006D4A29" w:rsidRPr="003F165F">
        <w:rPr>
          <w:sz w:val="28"/>
          <w:szCs w:val="28"/>
        </w:rPr>
        <w:t>từ</w:t>
      </w:r>
      <w:r w:rsidR="006D4A29" w:rsidRPr="003F165F">
        <w:rPr>
          <w:spacing w:val="-13"/>
          <w:sz w:val="28"/>
          <w:szCs w:val="28"/>
        </w:rPr>
        <w:t xml:space="preserve"> </w:t>
      </w:r>
      <w:r w:rsidR="006D4A29" w:rsidRPr="003F165F">
        <w:rPr>
          <w:sz w:val="28"/>
          <w:szCs w:val="28"/>
        </w:rPr>
        <w:t>20</w:t>
      </w:r>
      <w:r w:rsidR="006D4A29" w:rsidRPr="003F165F">
        <w:rPr>
          <w:spacing w:val="-12"/>
          <w:sz w:val="28"/>
          <w:szCs w:val="28"/>
        </w:rPr>
        <w:t xml:space="preserve"> </w:t>
      </w:r>
      <w:r w:rsidR="006D4A29" w:rsidRPr="003F165F">
        <w:rPr>
          <w:sz w:val="28"/>
          <w:szCs w:val="28"/>
        </w:rPr>
        <w:t>đến</w:t>
      </w:r>
      <w:r w:rsidR="006D4A29" w:rsidRPr="003F165F">
        <w:rPr>
          <w:spacing w:val="-12"/>
          <w:sz w:val="28"/>
          <w:szCs w:val="28"/>
        </w:rPr>
        <w:t xml:space="preserve"> </w:t>
      </w:r>
      <w:r w:rsidR="006D4A29" w:rsidRPr="003F165F">
        <w:rPr>
          <w:sz w:val="28"/>
          <w:szCs w:val="28"/>
        </w:rPr>
        <w:t>35</w:t>
      </w:r>
      <w:r w:rsidR="006D4A29" w:rsidRPr="003F165F">
        <w:rPr>
          <w:spacing w:val="-15"/>
          <w:sz w:val="28"/>
          <w:szCs w:val="28"/>
        </w:rPr>
        <w:t xml:space="preserve"> </w:t>
      </w:r>
      <w:r w:rsidR="006D4A29" w:rsidRPr="003F165F">
        <w:rPr>
          <w:sz w:val="28"/>
          <w:szCs w:val="28"/>
        </w:rPr>
        <w:t>mg/kg</w:t>
      </w:r>
      <w:r w:rsidR="006D4A29" w:rsidRPr="003F165F">
        <w:rPr>
          <w:spacing w:val="-14"/>
          <w:sz w:val="28"/>
          <w:szCs w:val="28"/>
        </w:rPr>
        <w:t xml:space="preserve"> </w:t>
      </w:r>
      <w:r w:rsidR="006D4A29" w:rsidRPr="003F165F">
        <w:rPr>
          <w:sz w:val="28"/>
          <w:szCs w:val="28"/>
        </w:rPr>
        <w:t>vancomycin</w:t>
      </w:r>
      <w:r w:rsidR="006D4A29" w:rsidRPr="003F165F">
        <w:rPr>
          <w:spacing w:val="-12"/>
          <w:sz w:val="28"/>
          <w:szCs w:val="28"/>
        </w:rPr>
        <w:t xml:space="preserve"> </w:t>
      </w:r>
      <w:r w:rsidR="006D4A29" w:rsidRPr="003F165F">
        <w:rPr>
          <w:sz w:val="28"/>
          <w:szCs w:val="28"/>
        </w:rPr>
        <w:t>truyền</w:t>
      </w:r>
      <w:r w:rsidR="006D4A29" w:rsidRPr="003F165F">
        <w:rPr>
          <w:spacing w:val="-57"/>
          <w:sz w:val="28"/>
          <w:szCs w:val="28"/>
        </w:rPr>
        <w:t xml:space="preserve"> </w:t>
      </w:r>
      <w:r w:rsidR="006D4A29" w:rsidRPr="003F165F">
        <w:rPr>
          <w:sz w:val="28"/>
          <w:szCs w:val="28"/>
        </w:rPr>
        <w:t>ngắt</w:t>
      </w:r>
      <w:r w:rsidR="006D4A29" w:rsidRPr="003F165F">
        <w:rPr>
          <w:spacing w:val="-1"/>
          <w:sz w:val="28"/>
          <w:szCs w:val="28"/>
        </w:rPr>
        <w:t xml:space="preserve"> </w:t>
      </w:r>
      <w:r w:rsidR="006D4A29" w:rsidRPr="003F165F">
        <w:rPr>
          <w:sz w:val="28"/>
          <w:szCs w:val="28"/>
        </w:rPr>
        <w:t>quãng (B-II), không</w:t>
      </w:r>
      <w:r w:rsidR="006D4A29" w:rsidRPr="003F165F">
        <w:rPr>
          <w:spacing w:val="2"/>
          <w:sz w:val="28"/>
          <w:szCs w:val="28"/>
        </w:rPr>
        <w:t xml:space="preserve"> </w:t>
      </w:r>
      <w:r w:rsidR="006D4A29" w:rsidRPr="003F165F">
        <w:rPr>
          <w:sz w:val="28"/>
          <w:szCs w:val="28"/>
        </w:rPr>
        <w:t>vượt quá</w:t>
      </w:r>
      <w:r w:rsidR="006D4A29" w:rsidRPr="003F165F">
        <w:rPr>
          <w:spacing w:val="-1"/>
          <w:sz w:val="28"/>
          <w:szCs w:val="28"/>
        </w:rPr>
        <w:t xml:space="preserve"> </w:t>
      </w:r>
      <w:r w:rsidR="006D4A29" w:rsidRPr="003F165F">
        <w:rPr>
          <w:sz w:val="28"/>
          <w:szCs w:val="28"/>
        </w:rPr>
        <w:t>3000 mg.</w:t>
      </w:r>
    </w:p>
    <w:p w:rsidR="00B258AE" w:rsidRPr="003F165F" w:rsidRDefault="007D17A8" w:rsidP="007D17A8">
      <w:pPr>
        <w:pStyle w:val="ListParagraph"/>
        <w:tabs>
          <w:tab w:val="left" w:pos="340"/>
        </w:tabs>
        <w:spacing w:line="312" w:lineRule="auto"/>
        <w:ind w:left="0" w:right="-68" w:firstLine="720"/>
        <w:rPr>
          <w:sz w:val="28"/>
          <w:szCs w:val="28"/>
        </w:rPr>
      </w:pPr>
      <w:r w:rsidRPr="003F165F">
        <w:rPr>
          <w:sz w:val="28"/>
          <w:szCs w:val="28"/>
          <w:lang w:val="en-US"/>
        </w:rPr>
        <w:t xml:space="preserve">- </w:t>
      </w:r>
      <w:r w:rsidR="006D4A29" w:rsidRPr="003F165F">
        <w:rPr>
          <w:sz w:val="28"/>
          <w:szCs w:val="28"/>
        </w:rPr>
        <w:t>Ngoài ra, khuyến cáo mới đã có thêm các khuyến cáo trên các đối tượng bệnh nhân đặc biệt:</w:t>
      </w:r>
      <w:r w:rsidR="006D4A29" w:rsidRPr="003F165F">
        <w:rPr>
          <w:spacing w:val="-57"/>
          <w:sz w:val="28"/>
          <w:szCs w:val="28"/>
        </w:rPr>
        <w:t xml:space="preserve"> </w:t>
      </w:r>
      <w:r w:rsidR="006D4A29" w:rsidRPr="003F165F">
        <w:rPr>
          <w:sz w:val="28"/>
          <w:szCs w:val="28"/>
        </w:rPr>
        <w:t>bệnh</w:t>
      </w:r>
      <w:r w:rsidR="006D4A29" w:rsidRPr="003F165F">
        <w:rPr>
          <w:spacing w:val="-9"/>
          <w:sz w:val="28"/>
          <w:szCs w:val="28"/>
        </w:rPr>
        <w:t xml:space="preserve"> </w:t>
      </w:r>
      <w:r w:rsidR="006D4A29" w:rsidRPr="003F165F">
        <w:rPr>
          <w:sz w:val="28"/>
          <w:szCs w:val="28"/>
        </w:rPr>
        <w:t>nhân</w:t>
      </w:r>
      <w:r w:rsidR="006D4A29" w:rsidRPr="003F165F">
        <w:rPr>
          <w:spacing w:val="-9"/>
          <w:sz w:val="28"/>
          <w:szCs w:val="28"/>
        </w:rPr>
        <w:t xml:space="preserve"> </w:t>
      </w:r>
      <w:r w:rsidR="006D4A29" w:rsidRPr="003F165F">
        <w:rPr>
          <w:sz w:val="28"/>
          <w:szCs w:val="28"/>
        </w:rPr>
        <w:t>nhi,</w:t>
      </w:r>
      <w:r w:rsidR="006D4A29" w:rsidRPr="003F165F">
        <w:rPr>
          <w:spacing w:val="-7"/>
          <w:sz w:val="28"/>
          <w:szCs w:val="28"/>
        </w:rPr>
        <w:t xml:space="preserve"> </w:t>
      </w:r>
      <w:r w:rsidR="006D4A29" w:rsidRPr="003F165F">
        <w:rPr>
          <w:sz w:val="28"/>
          <w:szCs w:val="28"/>
        </w:rPr>
        <w:t>bệnh</w:t>
      </w:r>
      <w:r w:rsidR="006D4A29" w:rsidRPr="003F165F">
        <w:rPr>
          <w:spacing w:val="-9"/>
          <w:sz w:val="28"/>
          <w:szCs w:val="28"/>
        </w:rPr>
        <w:t xml:space="preserve"> </w:t>
      </w:r>
      <w:r w:rsidR="006D4A29" w:rsidRPr="003F165F">
        <w:rPr>
          <w:sz w:val="28"/>
          <w:szCs w:val="28"/>
        </w:rPr>
        <w:t>nhân</w:t>
      </w:r>
      <w:r w:rsidR="006D4A29" w:rsidRPr="003F165F">
        <w:rPr>
          <w:spacing w:val="-6"/>
          <w:sz w:val="28"/>
          <w:szCs w:val="28"/>
        </w:rPr>
        <w:t xml:space="preserve"> </w:t>
      </w:r>
      <w:r w:rsidR="006D4A29" w:rsidRPr="003F165F">
        <w:rPr>
          <w:sz w:val="28"/>
          <w:szCs w:val="28"/>
        </w:rPr>
        <w:t>béo</w:t>
      </w:r>
      <w:r w:rsidR="006D4A29" w:rsidRPr="003F165F">
        <w:rPr>
          <w:spacing w:val="-9"/>
          <w:sz w:val="28"/>
          <w:szCs w:val="28"/>
        </w:rPr>
        <w:t xml:space="preserve"> </w:t>
      </w:r>
      <w:r w:rsidR="006D4A29" w:rsidRPr="003F165F">
        <w:rPr>
          <w:sz w:val="28"/>
          <w:szCs w:val="28"/>
        </w:rPr>
        <w:t>phì</w:t>
      </w:r>
      <w:r w:rsidR="006D4A29" w:rsidRPr="003F165F">
        <w:rPr>
          <w:spacing w:val="-7"/>
          <w:sz w:val="28"/>
          <w:szCs w:val="28"/>
        </w:rPr>
        <w:t xml:space="preserve"> </w:t>
      </w:r>
      <w:r w:rsidR="006D4A29" w:rsidRPr="003F165F">
        <w:rPr>
          <w:sz w:val="28"/>
          <w:szCs w:val="28"/>
        </w:rPr>
        <w:t>và</w:t>
      </w:r>
      <w:r w:rsidR="006D4A29" w:rsidRPr="003F165F">
        <w:rPr>
          <w:spacing w:val="-10"/>
          <w:sz w:val="28"/>
          <w:szCs w:val="28"/>
        </w:rPr>
        <w:t xml:space="preserve"> </w:t>
      </w:r>
      <w:r w:rsidR="006D4A29" w:rsidRPr="003F165F">
        <w:rPr>
          <w:sz w:val="28"/>
          <w:szCs w:val="28"/>
        </w:rPr>
        <w:t>bệnh</w:t>
      </w:r>
      <w:r w:rsidR="006D4A29" w:rsidRPr="003F165F">
        <w:rPr>
          <w:spacing w:val="-8"/>
          <w:sz w:val="28"/>
          <w:szCs w:val="28"/>
        </w:rPr>
        <w:t xml:space="preserve"> </w:t>
      </w:r>
      <w:r w:rsidR="006D4A29" w:rsidRPr="003F165F">
        <w:rPr>
          <w:sz w:val="28"/>
          <w:szCs w:val="28"/>
        </w:rPr>
        <w:t>nhân</w:t>
      </w:r>
      <w:r w:rsidR="006D4A29" w:rsidRPr="003F165F">
        <w:rPr>
          <w:spacing w:val="-9"/>
          <w:sz w:val="28"/>
          <w:szCs w:val="28"/>
        </w:rPr>
        <w:t xml:space="preserve"> </w:t>
      </w:r>
      <w:r w:rsidR="006D4A29" w:rsidRPr="003F165F">
        <w:rPr>
          <w:sz w:val="28"/>
          <w:szCs w:val="28"/>
        </w:rPr>
        <w:t>bệnh</w:t>
      </w:r>
      <w:r w:rsidR="006D4A29" w:rsidRPr="003F165F">
        <w:rPr>
          <w:spacing w:val="-8"/>
          <w:sz w:val="28"/>
          <w:szCs w:val="28"/>
        </w:rPr>
        <w:t xml:space="preserve"> </w:t>
      </w:r>
      <w:r w:rsidR="006D4A29" w:rsidRPr="003F165F">
        <w:rPr>
          <w:sz w:val="28"/>
          <w:szCs w:val="28"/>
        </w:rPr>
        <w:t>thận</w:t>
      </w:r>
      <w:r w:rsidR="006D4A29" w:rsidRPr="003F165F">
        <w:rPr>
          <w:spacing w:val="-9"/>
          <w:sz w:val="28"/>
          <w:szCs w:val="28"/>
        </w:rPr>
        <w:t xml:space="preserve"> </w:t>
      </w:r>
      <w:r w:rsidR="006D4A29" w:rsidRPr="003F165F">
        <w:rPr>
          <w:sz w:val="28"/>
          <w:szCs w:val="28"/>
        </w:rPr>
        <w:t>và</w:t>
      </w:r>
      <w:r w:rsidR="006D4A29" w:rsidRPr="003F165F">
        <w:rPr>
          <w:spacing w:val="-9"/>
          <w:sz w:val="28"/>
          <w:szCs w:val="28"/>
        </w:rPr>
        <w:t xml:space="preserve"> </w:t>
      </w:r>
      <w:r w:rsidR="006D4A29" w:rsidRPr="003F165F">
        <w:rPr>
          <w:sz w:val="28"/>
          <w:szCs w:val="28"/>
        </w:rPr>
        <w:t>bệnh</w:t>
      </w:r>
      <w:r w:rsidR="006D4A29" w:rsidRPr="003F165F">
        <w:rPr>
          <w:spacing w:val="-9"/>
          <w:sz w:val="28"/>
          <w:szCs w:val="28"/>
        </w:rPr>
        <w:t xml:space="preserve"> </w:t>
      </w:r>
      <w:r w:rsidR="006D4A29" w:rsidRPr="003F165F">
        <w:rPr>
          <w:sz w:val="28"/>
          <w:szCs w:val="28"/>
        </w:rPr>
        <w:t>nhân</w:t>
      </w:r>
      <w:r w:rsidR="006D4A29" w:rsidRPr="003F165F">
        <w:rPr>
          <w:spacing w:val="-8"/>
          <w:sz w:val="28"/>
          <w:szCs w:val="28"/>
        </w:rPr>
        <w:t xml:space="preserve"> </w:t>
      </w:r>
      <w:r w:rsidR="006D4A29" w:rsidRPr="003F165F">
        <w:rPr>
          <w:sz w:val="28"/>
          <w:szCs w:val="28"/>
        </w:rPr>
        <w:t>sử</w:t>
      </w:r>
      <w:r w:rsidR="006D4A29" w:rsidRPr="003F165F">
        <w:rPr>
          <w:spacing w:val="-7"/>
          <w:sz w:val="28"/>
          <w:szCs w:val="28"/>
        </w:rPr>
        <w:t xml:space="preserve"> </w:t>
      </w:r>
      <w:r w:rsidR="006D4A29" w:rsidRPr="003F165F">
        <w:rPr>
          <w:sz w:val="28"/>
          <w:szCs w:val="28"/>
        </w:rPr>
        <w:t>dụng</w:t>
      </w:r>
      <w:r w:rsidR="006D4A29" w:rsidRPr="003F165F">
        <w:rPr>
          <w:spacing w:val="-8"/>
          <w:sz w:val="28"/>
          <w:szCs w:val="28"/>
        </w:rPr>
        <w:t xml:space="preserve"> </w:t>
      </w:r>
      <w:r w:rsidR="006D4A29" w:rsidRPr="003F165F">
        <w:rPr>
          <w:sz w:val="28"/>
          <w:szCs w:val="28"/>
        </w:rPr>
        <w:t>liệu</w:t>
      </w:r>
      <w:r w:rsidR="006D4A29" w:rsidRPr="003F165F">
        <w:rPr>
          <w:spacing w:val="-9"/>
          <w:sz w:val="28"/>
          <w:szCs w:val="28"/>
        </w:rPr>
        <w:t xml:space="preserve"> </w:t>
      </w:r>
      <w:r w:rsidR="006D4A29" w:rsidRPr="003F165F">
        <w:rPr>
          <w:sz w:val="28"/>
          <w:szCs w:val="28"/>
        </w:rPr>
        <w:t>pháp</w:t>
      </w:r>
      <w:r w:rsidR="006D4A29" w:rsidRPr="003F165F">
        <w:rPr>
          <w:spacing w:val="-8"/>
          <w:sz w:val="28"/>
          <w:szCs w:val="28"/>
        </w:rPr>
        <w:t xml:space="preserve"> </w:t>
      </w:r>
      <w:r w:rsidR="006D4A29" w:rsidRPr="003F165F">
        <w:rPr>
          <w:sz w:val="28"/>
          <w:szCs w:val="28"/>
        </w:rPr>
        <w:t>thay</w:t>
      </w:r>
      <w:r w:rsidR="006D4A29" w:rsidRPr="003F165F">
        <w:rPr>
          <w:spacing w:val="-58"/>
          <w:sz w:val="28"/>
          <w:szCs w:val="28"/>
        </w:rPr>
        <w:t xml:space="preserve"> </w:t>
      </w:r>
      <w:r w:rsidR="006D4A29" w:rsidRPr="003F165F">
        <w:rPr>
          <w:sz w:val="28"/>
          <w:szCs w:val="28"/>
        </w:rPr>
        <w:t>thế</w:t>
      </w:r>
      <w:r w:rsidR="006D4A29" w:rsidRPr="003F165F">
        <w:rPr>
          <w:spacing w:val="-1"/>
          <w:sz w:val="28"/>
          <w:szCs w:val="28"/>
        </w:rPr>
        <w:t xml:space="preserve"> </w:t>
      </w:r>
      <w:r w:rsidR="006D4A29" w:rsidRPr="003F165F">
        <w:rPr>
          <w:sz w:val="28"/>
          <w:szCs w:val="28"/>
        </w:rPr>
        <w:t>thận.</w:t>
      </w:r>
    </w:p>
    <w:p w:rsidR="00B258AE" w:rsidRPr="003F165F" w:rsidRDefault="006D4A29" w:rsidP="003638DF">
      <w:pPr>
        <w:pStyle w:val="Heading1"/>
        <w:spacing w:before="0" w:line="312" w:lineRule="auto"/>
        <w:ind w:left="0" w:right="-68" w:firstLine="720"/>
        <w:rPr>
          <w:color w:val="FF0000"/>
          <w:sz w:val="28"/>
          <w:szCs w:val="28"/>
          <w:lang w:val="en-US"/>
        </w:rPr>
      </w:pPr>
      <w:r w:rsidRPr="003F165F">
        <w:rPr>
          <w:color w:val="FF0000"/>
          <w:sz w:val="28"/>
          <w:szCs w:val="28"/>
        </w:rPr>
        <w:t>Các</w:t>
      </w:r>
      <w:r w:rsidRPr="003F165F">
        <w:rPr>
          <w:color w:val="FF0000"/>
          <w:spacing w:val="-2"/>
          <w:sz w:val="28"/>
          <w:szCs w:val="28"/>
        </w:rPr>
        <w:t xml:space="preserve"> </w:t>
      </w:r>
      <w:r w:rsidRPr="003F165F">
        <w:rPr>
          <w:color w:val="FF0000"/>
          <w:sz w:val="28"/>
          <w:szCs w:val="28"/>
        </w:rPr>
        <w:t>khuyến</w:t>
      </w:r>
      <w:r w:rsidRPr="003F165F">
        <w:rPr>
          <w:color w:val="FF0000"/>
          <w:spacing w:val="-1"/>
          <w:sz w:val="28"/>
          <w:szCs w:val="28"/>
        </w:rPr>
        <w:t xml:space="preserve"> </w:t>
      </w:r>
      <w:r w:rsidRPr="003F165F">
        <w:rPr>
          <w:color w:val="FF0000"/>
          <w:sz w:val="28"/>
          <w:szCs w:val="28"/>
        </w:rPr>
        <w:t>cáo</w:t>
      </w:r>
      <w:r w:rsidRPr="003F165F">
        <w:rPr>
          <w:color w:val="FF0000"/>
          <w:spacing w:val="-2"/>
          <w:sz w:val="28"/>
          <w:szCs w:val="28"/>
        </w:rPr>
        <w:t xml:space="preserve"> </w:t>
      </w:r>
      <w:r w:rsidRPr="003F165F">
        <w:rPr>
          <w:color w:val="FF0000"/>
          <w:sz w:val="28"/>
          <w:szCs w:val="28"/>
        </w:rPr>
        <w:t>chính trong</w:t>
      </w:r>
      <w:r w:rsidRPr="003F165F">
        <w:rPr>
          <w:color w:val="FF0000"/>
          <w:spacing w:val="-1"/>
          <w:sz w:val="28"/>
          <w:szCs w:val="28"/>
        </w:rPr>
        <w:t xml:space="preserve"> </w:t>
      </w:r>
      <w:r w:rsidRPr="003F165F">
        <w:rPr>
          <w:color w:val="FF0000"/>
          <w:sz w:val="28"/>
          <w:szCs w:val="28"/>
        </w:rPr>
        <w:t>Hướng</w:t>
      </w:r>
      <w:r w:rsidRPr="003F165F">
        <w:rPr>
          <w:color w:val="FF0000"/>
          <w:spacing w:val="-1"/>
          <w:sz w:val="28"/>
          <w:szCs w:val="28"/>
        </w:rPr>
        <w:t xml:space="preserve"> </w:t>
      </w:r>
      <w:r w:rsidRPr="003F165F">
        <w:rPr>
          <w:color w:val="FF0000"/>
          <w:sz w:val="28"/>
          <w:szCs w:val="28"/>
        </w:rPr>
        <w:t>dẫn</w:t>
      </w:r>
      <w:r w:rsidRPr="003F165F">
        <w:rPr>
          <w:color w:val="FF0000"/>
          <w:spacing w:val="-1"/>
          <w:sz w:val="28"/>
          <w:szCs w:val="28"/>
        </w:rPr>
        <w:t xml:space="preserve"> </w:t>
      </w:r>
      <w:r w:rsidRPr="003F165F">
        <w:rPr>
          <w:color w:val="FF0000"/>
          <w:sz w:val="28"/>
          <w:szCs w:val="28"/>
        </w:rPr>
        <w:t>sửa</w:t>
      </w:r>
      <w:r w:rsidRPr="003F165F">
        <w:rPr>
          <w:color w:val="FF0000"/>
          <w:spacing w:val="-1"/>
          <w:sz w:val="28"/>
          <w:szCs w:val="28"/>
        </w:rPr>
        <w:t xml:space="preserve"> </w:t>
      </w:r>
      <w:r w:rsidRPr="003F165F">
        <w:rPr>
          <w:color w:val="FF0000"/>
          <w:sz w:val="28"/>
          <w:szCs w:val="28"/>
        </w:rPr>
        <w:t>đổi</w:t>
      </w:r>
      <w:r w:rsidRPr="003F165F">
        <w:rPr>
          <w:color w:val="FF0000"/>
          <w:spacing w:val="-1"/>
          <w:sz w:val="28"/>
          <w:szCs w:val="28"/>
        </w:rPr>
        <w:t xml:space="preserve"> </w:t>
      </w:r>
      <w:r w:rsidRPr="003F165F">
        <w:rPr>
          <w:color w:val="FF0000"/>
          <w:sz w:val="28"/>
          <w:szCs w:val="28"/>
        </w:rPr>
        <w:t>lần</w:t>
      </w:r>
      <w:r w:rsidRPr="003F165F">
        <w:rPr>
          <w:color w:val="FF0000"/>
          <w:spacing w:val="-1"/>
          <w:sz w:val="28"/>
          <w:szCs w:val="28"/>
        </w:rPr>
        <w:t xml:space="preserve"> </w:t>
      </w:r>
      <w:r w:rsidRPr="003F165F">
        <w:rPr>
          <w:color w:val="FF0000"/>
          <w:sz w:val="28"/>
          <w:szCs w:val="28"/>
        </w:rPr>
        <w:t>2</w:t>
      </w:r>
      <w:r w:rsidRPr="003F165F">
        <w:rPr>
          <w:color w:val="FF0000"/>
          <w:spacing w:val="-1"/>
          <w:sz w:val="28"/>
          <w:szCs w:val="28"/>
        </w:rPr>
        <w:t xml:space="preserve"> </w:t>
      </w:r>
      <w:r w:rsidRPr="003F165F">
        <w:rPr>
          <w:color w:val="FF0000"/>
          <w:sz w:val="28"/>
          <w:szCs w:val="28"/>
        </w:rPr>
        <w:t>năm 2020</w:t>
      </w:r>
    </w:p>
    <w:p w:rsidR="00C56B5A" w:rsidRPr="003F165F" w:rsidRDefault="00C56B5A" w:rsidP="003638DF">
      <w:pPr>
        <w:pStyle w:val="Heading1"/>
        <w:spacing w:before="0" w:line="312" w:lineRule="auto"/>
        <w:ind w:left="0" w:right="-68" w:firstLine="720"/>
        <w:rPr>
          <w:i/>
          <w:sz w:val="28"/>
          <w:szCs w:val="28"/>
          <w:lang w:val="en-US"/>
        </w:rPr>
      </w:pPr>
      <w:r w:rsidRPr="003F165F">
        <w:rPr>
          <w:i/>
          <w:sz w:val="28"/>
          <w:szCs w:val="28"/>
          <w:lang w:val="en-US"/>
        </w:rPr>
        <w:t>Đối với bệnh nhân người lớn và trẻ em:</w:t>
      </w:r>
    </w:p>
    <w:p w:rsidR="00B258AE" w:rsidRPr="003F165F" w:rsidRDefault="006A5989" w:rsidP="006A5989">
      <w:pPr>
        <w:pStyle w:val="BodyText"/>
        <w:tabs>
          <w:tab w:val="left" w:pos="9228"/>
        </w:tabs>
        <w:spacing w:line="312" w:lineRule="auto"/>
        <w:ind w:left="0" w:right="-68" w:firstLine="720"/>
        <w:rPr>
          <w:sz w:val="28"/>
          <w:szCs w:val="28"/>
        </w:rPr>
      </w:pPr>
      <w:r w:rsidRPr="003F165F">
        <w:rPr>
          <w:sz w:val="28"/>
          <w:szCs w:val="28"/>
          <w:lang w:val="en-US"/>
        </w:rPr>
        <w:t xml:space="preserve">1. </w:t>
      </w:r>
      <w:r w:rsidR="006D4A29" w:rsidRPr="003F165F">
        <w:rPr>
          <w:sz w:val="28"/>
          <w:szCs w:val="28"/>
        </w:rPr>
        <w:t>Ở</w:t>
      </w:r>
      <w:r w:rsidR="006D4A29" w:rsidRPr="003F165F">
        <w:rPr>
          <w:spacing w:val="22"/>
          <w:sz w:val="28"/>
          <w:szCs w:val="28"/>
        </w:rPr>
        <w:t xml:space="preserve"> </w:t>
      </w:r>
      <w:r w:rsidR="006D4A29" w:rsidRPr="003F165F">
        <w:rPr>
          <w:sz w:val="28"/>
          <w:szCs w:val="28"/>
        </w:rPr>
        <w:t>những</w:t>
      </w:r>
      <w:r w:rsidR="006D4A29" w:rsidRPr="003F165F">
        <w:rPr>
          <w:spacing w:val="23"/>
          <w:sz w:val="28"/>
          <w:szCs w:val="28"/>
        </w:rPr>
        <w:t xml:space="preserve"> </w:t>
      </w:r>
      <w:r w:rsidR="006D4A29" w:rsidRPr="003F165F">
        <w:rPr>
          <w:sz w:val="28"/>
          <w:szCs w:val="28"/>
        </w:rPr>
        <w:t>bệnh</w:t>
      </w:r>
      <w:r w:rsidR="006D4A29" w:rsidRPr="003F165F">
        <w:rPr>
          <w:spacing w:val="23"/>
          <w:sz w:val="28"/>
          <w:szCs w:val="28"/>
        </w:rPr>
        <w:t xml:space="preserve"> </w:t>
      </w:r>
      <w:r w:rsidR="006D4A29" w:rsidRPr="003F165F">
        <w:rPr>
          <w:sz w:val="28"/>
          <w:szCs w:val="28"/>
        </w:rPr>
        <w:t>nhân</w:t>
      </w:r>
      <w:r w:rsidR="006D4A29" w:rsidRPr="003F165F">
        <w:rPr>
          <w:spacing w:val="22"/>
          <w:sz w:val="28"/>
          <w:szCs w:val="28"/>
        </w:rPr>
        <w:t xml:space="preserve"> </w:t>
      </w:r>
      <w:r w:rsidR="006D4A29" w:rsidRPr="003F165F">
        <w:rPr>
          <w:sz w:val="28"/>
          <w:szCs w:val="28"/>
        </w:rPr>
        <w:t>nghi</w:t>
      </w:r>
      <w:r w:rsidR="006D4A29" w:rsidRPr="003F165F">
        <w:rPr>
          <w:spacing w:val="24"/>
          <w:sz w:val="28"/>
          <w:szCs w:val="28"/>
        </w:rPr>
        <w:t xml:space="preserve"> </w:t>
      </w:r>
      <w:r w:rsidR="006D4A29" w:rsidRPr="003F165F">
        <w:rPr>
          <w:sz w:val="28"/>
          <w:szCs w:val="28"/>
        </w:rPr>
        <w:t>ngờ</w:t>
      </w:r>
      <w:r w:rsidR="006D4A29" w:rsidRPr="003F165F">
        <w:rPr>
          <w:spacing w:val="24"/>
          <w:sz w:val="28"/>
          <w:szCs w:val="28"/>
        </w:rPr>
        <w:t xml:space="preserve"> </w:t>
      </w:r>
      <w:r w:rsidR="006D4A29" w:rsidRPr="003F165F">
        <w:rPr>
          <w:sz w:val="28"/>
          <w:szCs w:val="28"/>
        </w:rPr>
        <w:t>hoặc</w:t>
      </w:r>
      <w:r w:rsidR="006D4A29" w:rsidRPr="003F165F">
        <w:rPr>
          <w:spacing w:val="21"/>
          <w:sz w:val="28"/>
          <w:szCs w:val="28"/>
        </w:rPr>
        <w:t xml:space="preserve"> </w:t>
      </w:r>
      <w:r w:rsidR="006D4A29" w:rsidRPr="003F165F">
        <w:rPr>
          <w:sz w:val="28"/>
          <w:szCs w:val="28"/>
        </w:rPr>
        <w:t>có</w:t>
      </w:r>
      <w:r w:rsidR="006D4A29" w:rsidRPr="003F165F">
        <w:rPr>
          <w:spacing w:val="23"/>
          <w:sz w:val="28"/>
          <w:szCs w:val="28"/>
        </w:rPr>
        <w:t xml:space="preserve"> </w:t>
      </w:r>
      <w:r w:rsidR="006D4A29" w:rsidRPr="003F165F">
        <w:rPr>
          <w:sz w:val="28"/>
          <w:szCs w:val="28"/>
        </w:rPr>
        <w:t>chẩn</w:t>
      </w:r>
      <w:r w:rsidR="006D4A29" w:rsidRPr="003F165F">
        <w:rPr>
          <w:spacing w:val="23"/>
          <w:sz w:val="28"/>
          <w:szCs w:val="28"/>
        </w:rPr>
        <w:t xml:space="preserve"> </w:t>
      </w:r>
      <w:r w:rsidR="006D4A29" w:rsidRPr="003F165F">
        <w:rPr>
          <w:sz w:val="28"/>
          <w:szCs w:val="28"/>
        </w:rPr>
        <w:t>đoán</w:t>
      </w:r>
      <w:r w:rsidR="006D4A29" w:rsidRPr="003F165F">
        <w:rPr>
          <w:spacing w:val="22"/>
          <w:sz w:val="28"/>
          <w:szCs w:val="28"/>
        </w:rPr>
        <w:t xml:space="preserve"> </w:t>
      </w:r>
      <w:r w:rsidR="006D4A29" w:rsidRPr="003F165F">
        <w:rPr>
          <w:sz w:val="28"/>
          <w:szCs w:val="28"/>
        </w:rPr>
        <w:t>xác</w:t>
      </w:r>
      <w:r w:rsidR="006D4A29" w:rsidRPr="003F165F">
        <w:rPr>
          <w:spacing w:val="22"/>
          <w:sz w:val="28"/>
          <w:szCs w:val="28"/>
        </w:rPr>
        <w:t xml:space="preserve"> </w:t>
      </w:r>
      <w:r w:rsidR="006D4A29" w:rsidRPr="003F165F">
        <w:rPr>
          <w:sz w:val="28"/>
          <w:szCs w:val="28"/>
        </w:rPr>
        <w:t>định</w:t>
      </w:r>
      <w:r w:rsidR="006D4A29" w:rsidRPr="003F165F">
        <w:rPr>
          <w:spacing w:val="23"/>
          <w:sz w:val="28"/>
          <w:szCs w:val="28"/>
        </w:rPr>
        <w:t xml:space="preserve"> </w:t>
      </w:r>
      <w:r w:rsidR="006D4A29" w:rsidRPr="003F165F">
        <w:rPr>
          <w:sz w:val="28"/>
          <w:szCs w:val="28"/>
        </w:rPr>
        <w:t>nhiễm</w:t>
      </w:r>
      <w:r w:rsidR="006D4A29" w:rsidRPr="003F165F">
        <w:rPr>
          <w:spacing w:val="23"/>
          <w:sz w:val="28"/>
          <w:szCs w:val="28"/>
        </w:rPr>
        <w:t xml:space="preserve"> </w:t>
      </w:r>
      <w:r w:rsidR="006D4A29" w:rsidRPr="003F165F">
        <w:rPr>
          <w:sz w:val="28"/>
          <w:szCs w:val="28"/>
        </w:rPr>
        <w:t>trùng</w:t>
      </w:r>
      <w:r w:rsidR="006D4A29" w:rsidRPr="003F165F">
        <w:rPr>
          <w:spacing w:val="23"/>
          <w:sz w:val="28"/>
          <w:szCs w:val="28"/>
        </w:rPr>
        <w:t xml:space="preserve"> </w:t>
      </w:r>
      <w:r w:rsidR="006D4A29" w:rsidRPr="003F165F">
        <w:rPr>
          <w:sz w:val="28"/>
          <w:szCs w:val="28"/>
        </w:rPr>
        <w:t>MRSA</w:t>
      </w:r>
      <w:r w:rsidR="006D4A29" w:rsidRPr="003F165F">
        <w:rPr>
          <w:spacing w:val="23"/>
          <w:sz w:val="28"/>
          <w:szCs w:val="28"/>
        </w:rPr>
        <w:t xml:space="preserve"> </w:t>
      </w:r>
      <w:r w:rsidR="006D4A29" w:rsidRPr="003F165F">
        <w:rPr>
          <w:sz w:val="28"/>
          <w:szCs w:val="28"/>
        </w:rPr>
        <w:t>nghiêm</w:t>
      </w:r>
      <w:r w:rsidR="006D4A29" w:rsidRPr="003F165F">
        <w:rPr>
          <w:spacing w:val="1"/>
          <w:sz w:val="28"/>
          <w:szCs w:val="28"/>
        </w:rPr>
        <w:t xml:space="preserve"> </w:t>
      </w:r>
      <w:r w:rsidR="006D4A29" w:rsidRPr="003F165F">
        <w:rPr>
          <w:position w:val="2"/>
          <w:sz w:val="28"/>
          <w:szCs w:val="28"/>
        </w:rPr>
        <w:t xml:space="preserve">trọng, cần đạt mục tiêu AUC/MIC </w:t>
      </w:r>
      <w:r w:rsidR="006D4A29" w:rsidRPr="003F165F">
        <w:rPr>
          <w:sz w:val="28"/>
          <w:szCs w:val="28"/>
        </w:rPr>
        <w:t xml:space="preserve">BMD </w:t>
      </w:r>
      <w:r w:rsidR="006D4A29" w:rsidRPr="003F165F">
        <w:rPr>
          <w:position w:val="2"/>
          <w:sz w:val="28"/>
          <w:szCs w:val="28"/>
        </w:rPr>
        <w:t xml:space="preserve">là 400 đến 600 (với giả định MIC </w:t>
      </w:r>
      <w:r w:rsidR="006D4A29" w:rsidRPr="003F165F">
        <w:rPr>
          <w:sz w:val="28"/>
          <w:szCs w:val="28"/>
        </w:rPr>
        <w:t xml:space="preserve">BMD </w:t>
      </w:r>
      <w:r w:rsidR="006D4A29" w:rsidRPr="003F165F">
        <w:rPr>
          <w:position w:val="2"/>
          <w:sz w:val="28"/>
          <w:szCs w:val="28"/>
        </w:rPr>
        <w:t>vancomycin là</w:t>
      </w:r>
      <w:r w:rsidR="006D4A29" w:rsidRPr="003F165F">
        <w:rPr>
          <w:spacing w:val="1"/>
          <w:position w:val="2"/>
          <w:sz w:val="28"/>
          <w:szCs w:val="28"/>
        </w:rPr>
        <w:t xml:space="preserve"> </w:t>
      </w:r>
      <w:r w:rsidR="006D4A29" w:rsidRPr="003F165F">
        <w:rPr>
          <w:sz w:val="28"/>
          <w:szCs w:val="28"/>
        </w:rPr>
        <w:t>1 mg/L) để đạt được hiệu quả lâm sàng trong khi vẫn đảm bảo an toàn cho bệnh nhân (A-II).</w:t>
      </w:r>
      <w:r w:rsidR="006D4A29" w:rsidRPr="003F165F">
        <w:rPr>
          <w:spacing w:val="-57"/>
          <w:sz w:val="28"/>
          <w:szCs w:val="28"/>
        </w:rPr>
        <w:t xml:space="preserve"> </w:t>
      </w:r>
      <w:r w:rsidR="006D4A29" w:rsidRPr="003F165F">
        <w:rPr>
          <w:sz w:val="28"/>
          <w:szCs w:val="28"/>
        </w:rPr>
        <w:t>Mức liều</w:t>
      </w:r>
      <w:r w:rsidR="006D4A29" w:rsidRPr="003F165F">
        <w:rPr>
          <w:spacing w:val="2"/>
          <w:sz w:val="28"/>
          <w:szCs w:val="28"/>
        </w:rPr>
        <w:t xml:space="preserve"> </w:t>
      </w:r>
      <w:r w:rsidR="006D4A29" w:rsidRPr="003F165F">
        <w:rPr>
          <w:sz w:val="28"/>
          <w:szCs w:val="28"/>
        </w:rPr>
        <w:t>từ</w:t>
      </w:r>
      <w:r w:rsidR="006D4A29" w:rsidRPr="003F165F">
        <w:rPr>
          <w:spacing w:val="1"/>
          <w:sz w:val="28"/>
          <w:szCs w:val="28"/>
        </w:rPr>
        <w:t xml:space="preserve"> </w:t>
      </w:r>
      <w:r w:rsidR="006D4A29" w:rsidRPr="003F165F">
        <w:rPr>
          <w:sz w:val="28"/>
          <w:szCs w:val="28"/>
        </w:rPr>
        <w:t>15</w:t>
      </w:r>
      <w:r w:rsidR="006D4A29" w:rsidRPr="003F165F">
        <w:rPr>
          <w:spacing w:val="2"/>
          <w:sz w:val="28"/>
          <w:szCs w:val="28"/>
        </w:rPr>
        <w:t xml:space="preserve"> </w:t>
      </w:r>
      <w:r w:rsidR="006D4A29" w:rsidRPr="003F165F">
        <w:rPr>
          <w:sz w:val="28"/>
          <w:szCs w:val="28"/>
        </w:rPr>
        <w:t>đến</w:t>
      </w:r>
      <w:r w:rsidR="006D4A29" w:rsidRPr="003F165F">
        <w:rPr>
          <w:spacing w:val="2"/>
          <w:sz w:val="28"/>
          <w:szCs w:val="28"/>
        </w:rPr>
        <w:t xml:space="preserve"> </w:t>
      </w:r>
      <w:r w:rsidR="006D4A29" w:rsidRPr="003F165F">
        <w:rPr>
          <w:sz w:val="28"/>
          <w:szCs w:val="28"/>
        </w:rPr>
        <w:t>20</w:t>
      </w:r>
      <w:r w:rsidR="006D4A29" w:rsidRPr="003F165F">
        <w:rPr>
          <w:spacing w:val="3"/>
          <w:sz w:val="28"/>
          <w:szCs w:val="28"/>
        </w:rPr>
        <w:t xml:space="preserve"> </w:t>
      </w:r>
      <w:r w:rsidR="006D4A29" w:rsidRPr="003F165F">
        <w:rPr>
          <w:sz w:val="28"/>
          <w:szCs w:val="28"/>
        </w:rPr>
        <w:t>mg/kg</w:t>
      </w:r>
      <w:r w:rsidR="006D4A29" w:rsidRPr="003F165F">
        <w:rPr>
          <w:spacing w:val="2"/>
          <w:sz w:val="28"/>
          <w:szCs w:val="28"/>
        </w:rPr>
        <w:t xml:space="preserve"> </w:t>
      </w:r>
      <w:r w:rsidR="006D4A29" w:rsidRPr="003F165F">
        <w:rPr>
          <w:sz w:val="28"/>
          <w:szCs w:val="28"/>
        </w:rPr>
        <w:t>(dựa</w:t>
      </w:r>
      <w:r w:rsidR="006D4A29" w:rsidRPr="003F165F">
        <w:rPr>
          <w:spacing w:val="1"/>
          <w:sz w:val="28"/>
          <w:szCs w:val="28"/>
        </w:rPr>
        <w:t xml:space="preserve"> </w:t>
      </w:r>
      <w:r w:rsidR="006D4A29" w:rsidRPr="003F165F">
        <w:rPr>
          <w:sz w:val="28"/>
          <w:szCs w:val="28"/>
        </w:rPr>
        <w:t>trên</w:t>
      </w:r>
      <w:r w:rsidR="006D4A29" w:rsidRPr="003F165F">
        <w:rPr>
          <w:spacing w:val="4"/>
          <w:sz w:val="28"/>
          <w:szCs w:val="28"/>
        </w:rPr>
        <w:t xml:space="preserve"> </w:t>
      </w:r>
      <w:r w:rsidR="006D4A29" w:rsidRPr="003F165F">
        <w:rPr>
          <w:sz w:val="28"/>
          <w:szCs w:val="28"/>
        </w:rPr>
        <w:t>trọng</w:t>
      </w:r>
      <w:r w:rsidR="006D4A29" w:rsidRPr="003F165F">
        <w:rPr>
          <w:spacing w:val="2"/>
          <w:sz w:val="28"/>
          <w:szCs w:val="28"/>
        </w:rPr>
        <w:t xml:space="preserve"> </w:t>
      </w:r>
      <w:r w:rsidR="006D4A29" w:rsidRPr="003F165F">
        <w:rPr>
          <w:sz w:val="28"/>
          <w:szCs w:val="28"/>
        </w:rPr>
        <w:t>lượng</w:t>
      </w:r>
      <w:r w:rsidR="006D4A29" w:rsidRPr="003F165F">
        <w:rPr>
          <w:spacing w:val="1"/>
          <w:sz w:val="28"/>
          <w:szCs w:val="28"/>
        </w:rPr>
        <w:t xml:space="preserve"> </w:t>
      </w:r>
      <w:r w:rsidR="006D4A29" w:rsidRPr="003F165F">
        <w:rPr>
          <w:sz w:val="28"/>
          <w:szCs w:val="28"/>
        </w:rPr>
        <w:t>cơ</w:t>
      </w:r>
      <w:r w:rsidR="006D4A29" w:rsidRPr="003F165F">
        <w:rPr>
          <w:spacing w:val="2"/>
          <w:sz w:val="28"/>
          <w:szCs w:val="28"/>
        </w:rPr>
        <w:t xml:space="preserve"> </w:t>
      </w:r>
      <w:r w:rsidR="006D4A29" w:rsidRPr="003F165F">
        <w:rPr>
          <w:sz w:val="28"/>
          <w:szCs w:val="28"/>
        </w:rPr>
        <w:t>thể</w:t>
      </w:r>
      <w:r w:rsidR="006D4A29" w:rsidRPr="003F165F">
        <w:rPr>
          <w:spacing w:val="1"/>
          <w:sz w:val="28"/>
          <w:szCs w:val="28"/>
        </w:rPr>
        <w:t xml:space="preserve"> </w:t>
      </w:r>
      <w:r w:rsidR="006D4A29" w:rsidRPr="003F165F">
        <w:rPr>
          <w:sz w:val="28"/>
          <w:szCs w:val="28"/>
        </w:rPr>
        <w:t>thực</w:t>
      </w:r>
      <w:r w:rsidR="006D4A29" w:rsidRPr="003F165F">
        <w:rPr>
          <w:spacing w:val="1"/>
          <w:sz w:val="28"/>
          <w:szCs w:val="28"/>
        </w:rPr>
        <w:t xml:space="preserve"> </w:t>
      </w:r>
      <w:r w:rsidR="006D4A29" w:rsidRPr="003F165F">
        <w:rPr>
          <w:sz w:val="28"/>
          <w:szCs w:val="28"/>
        </w:rPr>
        <w:t>tế)</w:t>
      </w:r>
      <w:r w:rsidR="006D4A29" w:rsidRPr="003F165F">
        <w:rPr>
          <w:spacing w:val="1"/>
          <w:sz w:val="28"/>
          <w:szCs w:val="28"/>
        </w:rPr>
        <w:t xml:space="preserve"> </w:t>
      </w:r>
      <w:r w:rsidR="006D4A29" w:rsidRPr="003F165F">
        <w:rPr>
          <w:sz w:val="28"/>
          <w:szCs w:val="28"/>
        </w:rPr>
        <w:t>được</w:t>
      </w:r>
      <w:r w:rsidR="006D4A29" w:rsidRPr="003F165F">
        <w:rPr>
          <w:spacing w:val="3"/>
          <w:sz w:val="28"/>
          <w:szCs w:val="28"/>
        </w:rPr>
        <w:t xml:space="preserve"> </w:t>
      </w:r>
      <w:r w:rsidR="006D4A29" w:rsidRPr="003F165F">
        <w:rPr>
          <w:sz w:val="28"/>
          <w:szCs w:val="28"/>
        </w:rPr>
        <w:t>sử</w:t>
      </w:r>
      <w:r w:rsidR="006D4A29" w:rsidRPr="003F165F">
        <w:rPr>
          <w:spacing w:val="3"/>
          <w:sz w:val="28"/>
          <w:szCs w:val="28"/>
        </w:rPr>
        <w:t xml:space="preserve"> </w:t>
      </w:r>
      <w:r w:rsidR="006D4A29" w:rsidRPr="003F165F">
        <w:rPr>
          <w:sz w:val="28"/>
          <w:szCs w:val="28"/>
        </w:rPr>
        <w:t>dụng</w:t>
      </w:r>
      <w:r w:rsidR="006D4A29" w:rsidRPr="003F165F">
        <w:rPr>
          <w:spacing w:val="2"/>
          <w:sz w:val="28"/>
          <w:szCs w:val="28"/>
        </w:rPr>
        <w:t xml:space="preserve"> </w:t>
      </w:r>
      <w:r w:rsidR="006D4A29" w:rsidRPr="003F165F">
        <w:rPr>
          <w:sz w:val="28"/>
          <w:szCs w:val="28"/>
        </w:rPr>
        <w:t>mỗi</w:t>
      </w:r>
      <w:r w:rsidR="006D4A29" w:rsidRPr="003F165F">
        <w:rPr>
          <w:spacing w:val="2"/>
          <w:sz w:val="28"/>
          <w:szCs w:val="28"/>
        </w:rPr>
        <w:t xml:space="preserve"> </w:t>
      </w:r>
      <w:r w:rsidR="006D4A29" w:rsidRPr="003F165F">
        <w:rPr>
          <w:sz w:val="28"/>
          <w:szCs w:val="28"/>
        </w:rPr>
        <w:t>8</w:t>
      </w:r>
      <w:r w:rsidR="006D4A29" w:rsidRPr="003F165F">
        <w:rPr>
          <w:spacing w:val="2"/>
          <w:sz w:val="28"/>
          <w:szCs w:val="28"/>
        </w:rPr>
        <w:t xml:space="preserve"> </w:t>
      </w:r>
      <w:r w:rsidR="006D4A29" w:rsidRPr="003F165F">
        <w:rPr>
          <w:sz w:val="28"/>
          <w:szCs w:val="28"/>
        </w:rPr>
        <w:t>đến</w:t>
      </w:r>
      <w:r w:rsidR="006D4A29" w:rsidRPr="003F165F">
        <w:rPr>
          <w:spacing w:val="1"/>
          <w:sz w:val="28"/>
          <w:szCs w:val="28"/>
        </w:rPr>
        <w:t xml:space="preserve"> </w:t>
      </w:r>
      <w:r w:rsidR="006D4A29" w:rsidRPr="003F165F">
        <w:rPr>
          <w:sz w:val="28"/>
          <w:szCs w:val="28"/>
        </w:rPr>
        <w:t>12</w:t>
      </w:r>
      <w:r w:rsidR="006D4A29" w:rsidRPr="003F165F">
        <w:rPr>
          <w:spacing w:val="1"/>
          <w:sz w:val="28"/>
          <w:szCs w:val="28"/>
        </w:rPr>
        <w:t xml:space="preserve"> </w:t>
      </w:r>
      <w:r w:rsidR="006D4A29" w:rsidRPr="003F165F">
        <w:rPr>
          <w:sz w:val="28"/>
          <w:szCs w:val="28"/>
        </w:rPr>
        <w:t>giờ</w:t>
      </w:r>
      <w:r w:rsidR="006D4A29" w:rsidRPr="003F165F">
        <w:rPr>
          <w:spacing w:val="2"/>
          <w:sz w:val="28"/>
          <w:szCs w:val="28"/>
        </w:rPr>
        <w:t xml:space="preserve"> </w:t>
      </w:r>
      <w:r w:rsidR="006D4A29" w:rsidRPr="003F165F">
        <w:rPr>
          <w:sz w:val="28"/>
          <w:szCs w:val="28"/>
        </w:rPr>
        <w:t>truyền</w:t>
      </w:r>
      <w:r w:rsidR="006D4A29" w:rsidRPr="003F165F">
        <w:rPr>
          <w:spacing w:val="2"/>
          <w:sz w:val="28"/>
          <w:szCs w:val="28"/>
        </w:rPr>
        <w:t xml:space="preserve"> </w:t>
      </w:r>
      <w:r w:rsidR="006D4A29" w:rsidRPr="003F165F">
        <w:rPr>
          <w:sz w:val="28"/>
          <w:szCs w:val="28"/>
        </w:rPr>
        <w:t>tĩnh</w:t>
      </w:r>
      <w:r w:rsidR="006D4A29" w:rsidRPr="003F165F">
        <w:rPr>
          <w:spacing w:val="2"/>
          <w:sz w:val="28"/>
          <w:szCs w:val="28"/>
        </w:rPr>
        <w:t xml:space="preserve"> </w:t>
      </w:r>
      <w:r w:rsidR="006D4A29" w:rsidRPr="003F165F">
        <w:rPr>
          <w:sz w:val="28"/>
          <w:szCs w:val="28"/>
        </w:rPr>
        <w:t>mạch</w:t>
      </w:r>
      <w:r w:rsidR="006D4A29" w:rsidRPr="003F165F">
        <w:rPr>
          <w:spacing w:val="6"/>
          <w:sz w:val="28"/>
          <w:szCs w:val="28"/>
        </w:rPr>
        <w:t xml:space="preserve"> </w:t>
      </w:r>
      <w:r w:rsidR="006D4A29" w:rsidRPr="003F165F">
        <w:rPr>
          <w:sz w:val="28"/>
          <w:szCs w:val="28"/>
        </w:rPr>
        <w:t>gián</w:t>
      </w:r>
      <w:r w:rsidR="006D4A29" w:rsidRPr="003F165F">
        <w:rPr>
          <w:spacing w:val="1"/>
          <w:sz w:val="28"/>
          <w:szCs w:val="28"/>
        </w:rPr>
        <w:t xml:space="preserve"> </w:t>
      </w:r>
      <w:r w:rsidR="006D4A29" w:rsidRPr="003F165F">
        <w:rPr>
          <w:sz w:val="28"/>
          <w:szCs w:val="28"/>
        </w:rPr>
        <w:t>đoạn</w:t>
      </w:r>
      <w:r w:rsidR="006D4A29" w:rsidRPr="003F165F">
        <w:rPr>
          <w:spacing w:val="2"/>
          <w:sz w:val="28"/>
          <w:szCs w:val="28"/>
        </w:rPr>
        <w:t xml:space="preserve"> </w:t>
      </w:r>
      <w:r w:rsidR="006D4A29" w:rsidRPr="003F165F">
        <w:rPr>
          <w:sz w:val="28"/>
          <w:szCs w:val="28"/>
        </w:rPr>
        <w:t>được</w:t>
      </w:r>
      <w:r w:rsidR="006D4A29" w:rsidRPr="003F165F">
        <w:rPr>
          <w:spacing w:val="1"/>
          <w:sz w:val="28"/>
          <w:szCs w:val="28"/>
        </w:rPr>
        <w:t xml:space="preserve"> </w:t>
      </w:r>
      <w:r w:rsidR="006D4A29" w:rsidRPr="003F165F">
        <w:rPr>
          <w:sz w:val="28"/>
          <w:szCs w:val="28"/>
        </w:rPr>
        <w:t>khuyến</w:t>
      </w:r>
      <w:r w:rsidR="006D4A29" w:rsidRPr="003F165F">
        <w:rPr>
          <w:spacing w:val="4"/>
          <w:sz w:val="28"/>
          <w:szCs w:val="28"/>
        </w:rPr>
        <w:t xml:space="preserve"> </w:t>
      </w:r>
      <w:r w:rsidR="006D4A29" w:rsidRPr="003F165F">
        <w:rPr>
          <w:sz w:val="28"/>
          <w:szCs w:val="28"/>
        </w:rPr>
        <w:t>cáo</w:t>
      </w:r>
      <w:r w:rsidR="006D4A29" w:rsidRPr="003F165F">
        <w:rPr>
          <w:spacing w:val="1"/>
          <w:sz w:val="28"/>
          <w:szCs w:val="28"/>
        </w:rPr>
        <w:t xml:space="preserve"> </w:t>
      </w:r>
      <w:r w:rsidR="006D4A29" w:rsidRPr="003F165F">
        <w:rPr>
          <w:sz w:val="28"/>
          <w:szCs w:val="28"/>
        </w:rPr>
        <w:t>cho</w:t>
      </w:r>
      <w:r w:rsidR="006D4A29" w:rsidRPr="003F165F">
        <w:rPr>
          <w:spacing w:val="2"/>
          <w:sz w:val="28"/>
          <w:szCs w:val="28"/>
        </w:rPr>
        <w:t xml:space="preserve"> </w:t>
      </w:r>
      <w:r w:rsidR="006D4A29" w:rsidRPr="003F165F">
        <w:rPr>
          <w:sz w:val="28"/>
          <w:szCs w:val="28"/>
        </w:rPr>
        <w:t>bệnh</w:t>
      </w:r>
      <w:r w:rsidR="006D4A29" w:rsidRPr="003F165F">
        <w:rPr>
          <w:spacing w:val="2"/>
          <w:sz w:val="28"/>
          <w:szCs w:val="28"/>
        </w:rPr>
        <w:t xml:space="preserve"> </w:t>
      </w:r>
      <w:r w:rsidR="006D4A29" w:rsidRPr="003F165F">
        <w:rPr>
          <w:sz w:val="28"/>
          <w:szCs w:val="28"/>
        </w:rPr>
        <w:t>nhân</w:t>
      </w:r>
      <w:r w:rsidR="006D4A29" w:rsidRPr="003F165F">
        <w:rPr>
          <w:spacing w:val="4"/>
          <w:sz w:val="28"/>
          <w:szCs w:val="28"/>
        </w:rPr>
        <w:t xml:space="preserve"> </w:t>
      </w:r>
      <w:r w:rsidR="006D4A29" w:rsidRPr="003F165F">
        <w:rPr>
          <w:sz w:val="28"/>
          <w:szCs w:val="28"/>
        </w:rPr>
        <w:t>có</w:t>
      </w:r>
      <w:r w:rsidR="006D4A29" w:rsidRPr="003F165F">
        <w:rPr>
          <w:spacing w:val="4"/>
          <w:sz w:val="28"/>
          <w:szCs w:val="28"/>
        </w:rPr>
        <w:t xml:space="preserve"> </w:t>
      </w:r>
      <w:r w:rsidR="006D4A29" w:rsidRPr="003F165F">
        <w:rPr>
          <w:sz w:val="28"/>
          <w:szCs w:val="28"/>
        </w:rPr>
        <w:t>chức năng</w:t>
      </w:r>
      <w:r w:rsidR="006D4A29" w:rsidRPr="003F165F">
        <w:rPr>
          <w:spacing w:val="2"/>
          <w:sz w:val="28"/>
          <w:szCs w:val="28"/>
        </w:rPr>
        <w:t xml:space="preserve"> </w:t>
      </w:r>
      <w:r w:rsidR="006D4A29" w:rsidRPr="003F165F">
        <w:rPr>
          <w:sz w:val="28"/>
          <w:szCs w:val="28"/>
        </w:rPr>
        <w:t>thận</w:t>
      </w:r>
      <w:r w:rsidR="006D4A29" w:rsidRPr="003F165F">
        <w:rPr>
          <w:spacing w:val="2"/>
          <w:sz w:val="28"/>
          <w:szCs w:val="28"/>
        </w:rPr>
        <w:t xml:space="preserve"> </w:t>
      </w:r>
      <w:r w:rsidR="006D4A29" w:rsidRPr="003F165F">
        <w:rPr>
          <w:sz w:val="28"/>
          <w:szCs w:val="28"/>
        </w:rPr>
        <w:t>bình</w:t>
      </w:r>
      <w:r w:rsidR="006D4A29" w:rsidRPr="003F165F">
        <w:rPr>
          <w:spacing w:val="1"/>
          <w:sz w:val="28"/>
          <w:szCs w:val="28"/>
        </w:rPr>
        <w:t xml:space="preserve"> </w:t>
      </w:r>
      <w:r w:rsidR="006D4A29" w:rsidRPr="003F165F">
        <w:rPr>
          <w:position w:val="2"/>
          <w:sz w:val="28"/>
          <w:szCs w:val="28"/>
        </w:rPr>
        <w:t>thường</w:t>
      </w:r>
      <w:r w:rsidR="006D4A29" w:rsidRPr="003F165F">
        <w:rPr>
          <w:spacing w:val="19"/>
          <w:position w:val="2"/>
          <w:sz w:val="28"/>
          <w:szCs w:val="28"/>
        </w:rPr>
        <w:t xml:space="preserve"> </w:t>
      </w:r>
      <w:r w:rsidR="006D4A29" w:rsidRPr="003F165F">
        <w:rPr>
          <w:position w:val="2"/>
          <w:sz w:val="28"/>
          <w:szCs w:val="28"/>
        </w:rPr>
        <w:t>với</w:t>
      </w:r>
      <w:r w:rsidR="006D4A29" w:rsidRPr="003F165F">
        <w:rPr>
          <w:spacing w:val="19"/>
          <w:position w:val="2"/>
          <w:sz w:val="28"/>
          <w:szCs w:val="28"/>
        </w:rPr>
        <w:t xml:space="preserve"> </w:t>
      </w:r>
      <w:r w:rsidR="006D4A29" w:rsidRPr="003F165F">
        <w:rPr>
          <w:position w:val="2"/>
          <w:sz w:val="28"/>
          <w:szCs w:val="28"/>
        </w:rPr>
        <w:t>giả</w:t>
      </w:r>
      <w:r w:rsidR="006D4A29" w:rsidRPr="003F165F">
        <w:rPr>
          <w:spacing w:val="18"/>
          <w:position w:val="2"/>
          <w:sz w:val="28"/>
          <w:szCs w:val="28"/>
        </w:rPr>
        <w:t xml:space="preserve"> </w:t>
      </w:r>
      <w:r w:rsidR="006D4A29" w:rsidRPr="003F165F">
        <w:rPr>
          <w:position w:val="2"/>
          <w:sz w:val="28"/>
          <w:szCs w:val="28"/>
        </w:rPr>
        <w:t>định</w:t>
      </w:r>
      <w:r w:rsidR="006D4A29" w:rsidRPr="003F165F">
        <w:rPr>
          <w:spacing w:val="19"/>
          <w:position w:val="2"/>
          <w:sz w:val="28"/>
          <w:szCs w:val="28"/>
        </w:rPr>
        <w:t xml:space="preserve"> </w:t>
      </w:r>
      <w:r w:rsidR="006D4A29" w:rsidRPr="003F165F">
        <w:rPr>
          <w:position w:val="2"/>
          <w:sz w:val="28"/>
          <w:szCs w:val="28"/>
        </w:rPr>
        <w:t>MIC</w:t>
      </w:r>
      <w:r w:rsidR="006D4A29" w:rsidRPr="003F165F">
        <w:rPr>
          <w:spacing w:val="19"/>
          <w:position w:val="2"/>
          <w:sz w:val="28"/>
          <w:szCs w:val="28"/>
        </w:rPr>
        <w:t xml:space="preserve"> </w:t>
      </w:r>
      <w:r w:rsidR="006D4A29" w:rsidRPr="003F165F">
        <w:rPr>
          <w:sz w:val="28"/>
          <w:szCs w:val="28"/>
        </w:rPr>
        <w:t>BMD</w:t>
      </w:r>
      <w:r w:rsidR="006D4A29" w:rsidRPr="003F165F">
        <w:rPr>
          <w:spacing w:val="12"/>
          <w:sz w:val="28"/>
          <w:szCs w:val="28"/>
        </w:rPr>
        <w:t xml:space="preserve"> </w:t>
      </w:r>
      <w:r w:rsidR="006D4A29" w:rsidRPr="003F165F">
        <w:rPr>
          <w:position w:val="2"/>
          <w:sz w:val="28"/>
          <w:szCs w:val="28"/>
        </w:rPr>
        <w:t>vancomycin</w:t>
      </w:r>
      <w:r w:rsidR="006D4A29" w:rsidRPr="003F165F">
        <w:rPr>
          <w:spacing w:val="18"/>
          <w:position w:val="2"/>
          <w:sz w:val="28"/>
          <w:szCs w:val="28"/>
        </w:rPr>
        <w:t xml:space="preserve"> </w:t>
      </w:r>
      <w:r w:rsidR="006D4A29" w:rsidRPr="003F165F">
        <w:rPr>
          <w:position w:val="2"/>
          <w:sz w:val="28"/>
          <w:szCs w:val="28"/>
        </w:rPr>
        <w:t>là</w:t>
      </w:r>
      <w:r w:rsidR="006D4A29" w:rsidRPr="003F165F">
        <w:rPr>
          <w:spacing w:val="18"/>
          <w:position w:val="2"/>
          <w:sz w:val="28"/>
          <w:szCs w:val="28"/>
        </w:rPr>
        <w:t xml:space="preserve"> </w:t>
      </w:r>
      <w:r w:rsidR="006D4A29" w:rsidRPr="003F165F">
        <w:rPr>
          <w:position w:val="2"/>
          <w:sz w:val="28"/>
          <w:szCs w:val="28"/>
        </w:rPr>
        <w:t>1</w:t>
      </w:r>
      <w:r w:rsidR="006D4A29" w:rsidRPr="003F165F">
        <w:rPr>
          <w:spacing w:val="21"/>
          <w:position w:val="2"/>
          <w:sz w:val="28"/>
          <w:szCs w:val="28"/>
        </w:rPr>
        <w:t xml:space="preserve"> </w:t>
      </w:r>
      <w:r w:rsidR="006D4A29" w:rsidRPr="003F165F">
        <w:rPr>
          <w:position w:val="2"/>
          <w:sz w:val="28"/>
          <w:szCs w:val="28"/>
        </w:rPr>
        <w:t>mg/L</w:t>
      </w:r>
      <w:r w:rsidR="006D4A29" w:rsidRPr="003F165F">
        <w:rPr>
          <w:spacing w:val="18"/>
          <w:position w:val="2"/>
          <w:sz w:val="28"/>
          <w:szCs w:val="28"/>
        </w:rPr>
        <w:t xml:space="preserve"> </w:t>
      </w:r>
      <w:r w:rsidR="006D4A29" w:rsidRPr="003F165F">
        <w:rPr>
          <w:position w:val="2"/>
          <w:sz w:val="28"/>
          <w:szCs w:val="28"/>
        </w:rPr>
        <w:t>(A-II).</w:t>
      </w:r>
      <w:r w:rsidR="006D4A29" w:rsidRPr="003F165F">
        <w:rPr>
          <w:spacing w:val="19"/>
          <w:position w:val="2"/>
          <w:sz w:val="28"/>
          <w:szCs w:val="28"/>
        </w:rPr>
        <w:t xml:space="preserve"> </w:t>
      </w:r>
      <w:r w:rsidR="006D4A29" w:rsidRPr="003F165F">
        <w:rPr>
          <w:position w:val="2"/>
          <w:sz w:val="28"/>
          <w:szCs w:val="28"/>
        </w:rPr>
        <w:t>Ở</w:t>
      </w:r>
      <w:r w:rsidR="006D4A29" w:rsidRPr="003F165F">
        <w:rPr>
          <w:spacing w:val="18"/>
          <w:position w:val="2"/>
          <w:sz w:val="28"/>
          <w:szCs w:val="28"/>
        </w:rPr>
        <w:t xml:space="preserve"> </w:t>
      </w:r>
      <w:r w:rsidR="006D4A29" w:rsidRPr="003F165F">
        <w:rPr>
          <w:position w:val="2"/>
          <w:sz w:val="28"/>
          <w:szCs w:val="28"/>
        </w:rPr>
        <w:t>những</w:t>
      </w:r>
      <w:r w:rsidR="006D4A29" w:rsidRPr="003F165F">
        <w:rPr>
          <w:spacing w:val="18"/>
          <w:position w:val="2"/>
          <w:sz w:val="28"/>
          <w:szCs w:val="28"/>
        </w:rPr>
        <w:t xml:space="preserve"> </w:t>
      </w:r>
      <w:r w:rsidR="006D4A29" w:rsidRPr="003F165F">
        <w:rPr>
          <w:position w:val="2"/>
          <w:sz w:val="28"/>
          <w:szCs w:val="28"/>
        </w:rPr>
        <w:t>bệnh</w:t>
      </w:r>
      <w:r w:rsidR="006D4A29" w:rsidRPr="003F165F">
        <w:rPr>
          <w:spacing w:val="18"/>
          <w:position w:val="2"/>
          <w:sz w:val="28"/>
          <w:szCs w:val="28"/>
        </w:rPr>
        <w:t xml:space="preserve"> </w:t>
      </w:r>
      <w:r w:rsidR="006D4A29" w:rsidRPr="003F165F">
        <w:rPr>
          <w:position w:val="2"/>
          <w:sz w:val="28"/>
          <w:szCs w:val="28"/>
        </w:rPr>
        <w:t>nhân</w:t>
      </w:r>
      <w:r w:rsidR="006D4A29" w:rsidRPr="003F165F">
        <w:rPr>
          <w:spacing w:val="21"/>
          <w:position w:val="2"/>
          <w:sz w:val="28"/>
          <w:szCs w:val="28"/>
        </w:rPr>
        <w:t xml:space="preserve"> </w:t>
      </w:r>
      <w:r w:rsidR="006D4A29" w:rsidRPr="003F165F">
        <w:rPr>
          <w:position w:val="2"/>
          <w:sz w:val="28"/>
          <w:szCs w:val="28"/>
        </w:rPr>
        <w:t>có</w:t>
      </w:r>
      <w:r w:rsidR="006D4A29" w:rsidRPr="003F165F">
        <w:rPr>
          <w:spacing w:val="18"/>
          <w:position w:val="2"/>
          <w:sz w:val="28"/>
          <w:szCs w:val="28"/>
        </w:rPr>
        <w:t xml:space="preserve"> </w:t>
      </w:r>
      <w:r w:rsidR="006D4A29" w:rsidRPr="003F165F">
        <w:rPr>
          <w:position w:val="2"/>
          <w:sz w:val="28"/>
          <w:szCs w:val="28"/>
        </w:rPr>
        <w:t>chức</w:t>
      </w:r>
      <w:r w:rsidR="006D4A29" w:rsidRPr="003F165F">
        <w:rPr>
          <w:spacing w:val="1"/>
          <w:position w:val="2"/>
          <w:sz w:val="28"/>
          <w:szCs w:val="28"/>
        </w:rPr>
        <w:t xml:space="preserve"> </w:t>
      </w:r>
      <w:r w:rsidR="006D4A29" w:rsidRPr="003F165F">
        <w:rPr>
          <w:sz w:val="28"/>
          <w:szCs w:val="28"/>
        </w:rPr>
        <w:t>năng</w:t>
      </w:r>
      <w:r w:rsidR="006D4A29" w:rsidRPr="003F165F">
        <w:rPr>
          <w:spacing w:val="-9"/>
          <w:sz w:val="28"/>
          <w:szCs w:val="28"/>
        </w:rPr>
        <w:t xml:space="preserve"> </w:t>
      </w:r>
      <w:r w:rsidR="006D4A29" w:rsidRPr="003F165F">
        <w:rPr>
          <w:sz w:val="28"/>
          <w:szCs w:val="28"/>
        </w:rPr>
        <w:t>thận</w:t>
      </w:r>
      <w:r w:rsidR="006D4A29" w:rsidRPr="003F165F">
        <w:rPr>
          <w:spacing w:val="-9"/>
          <w:sz w:val="28"/>
          <w:szCs w:val="28"/>
        </w:rPr>
        <w:t xml:space="preserve"> </w:t>
      </w:r>
      <w:r w:rsidR="006D4A29" w:rsidRPr="003F165F">
        <w:rPr>
          <w:sz w:val="28"/>
          <w:szCs w:val="28"/>
        </w:rPr>
        <w:t>bình</w:t>
      </w:r>
      <w:r w:rsidR="006D4A29" w:rsidRPr="003F165F">
        <w:rPr>
          <w:spacing w:val="-8"/>
          <w:sz w:val="28"/>
          <w:szCs w:val="28"/>
        </w:rPr>
        <w:t xml:space="preserve"> </w:t>
      </w:r>
      <w:r w:rsidR="006D4A29" w:rsidRPr="003F165F">
        <w:rPr>
          <w:sz w:val="28"/>
          <w:szCs w:val="28"/>
        </w:rPr>
        <w:t>thường,</w:t>
      </w:r>
      <w:r w:rsidR="006D4A29" w:rsidRPr="003F165F">
        <w:rPr>
          <w:spacing w:val="-7"/>
          <w:sz w:val="28"/>
          <w:szCs w:val="28"/>
        </w:rPr>
        <w:t xml:space="preserve"> </w:t>
      </w:r>
      <w:r w:rsidR="006D4A29" w:rsidRPr="003F165F">
        <w:rPr>
          <w:sz w:val="28"/>
          <w:szCs w:val="28"/>
        </w:rPr>
        <w:t>mức</w:t>
      </w:r>
      <w:r w:rsidR="006D4A29" w:rsidRPr="003F165F">
        <w:rPr>
          <w:spacing w:val="-10"/>
          <w:sz w:val="28"/>
          <w:szCs w:val="28"/>
        </w:rPr>
        <w:t xml:space="preserve"> </w:t>
      </w:r>
      <w:r w:rsidR="006D4A29" w:rsidRPr="003F165F">
        <w:rPr>
          <w:sz w:val="28"/>
          <w:szCs w:val="28"/>
        </w:rPr>
        <w:t>liều</w:t>
      </w:r>
      <w:r w:rsidR="006D4A29" w:rsidRPr="003F165F">
        <w:rPr>
          <w:spacing w:val="-9"/>
          <w:sz w:val="28"/>
          <w:szCs w:val="28"/>
        </w:rPr>
        <w:t xml:space="preserve"> </w:t>
      </w:r>
      <w:r w:rsidR="006D4A29" w:rsidRPr="003F165F">
        <w:rPr>
          <w:sz w:val="28"/>
          <w:szCs w:val="28"/>
        </w:rPr>
        <w:t>này</w:t>
      </w:r>
      <w:r w:rsidR="006D4A29" w:rsidRPr="003F165F">
        <w:rPr>
          <w:spacing w:val="-8"/>
          <w:sz w:val="28"/>
          <w:szCs w:val="28"/>
        </w:rPr>
        <w:t xml:space="preserve"> </w:t>
      </w:r>
      <w:r w:rsidR="006D4A29" w:rsidRPr="003F165F">
        <w:rPr>
          <w:sz w:val="28"/>
          <w:szCs w:val="28"/>
        </w:rPr>
        <w:t>có</w:t>
      </w:r>
      <w:r w:rsidR="006D4A29" w:rsidRPr="003F165F">
        <w:rPr>
          <w:spacing w:val="-9"/>
          <w:sz w:val="28"/>
          <w:szCs w:val="28"/>
        </w:rPr>
        <w:t xml:space="preserve"> </w:t>
      </w:r>
      <w:r w:rsidR="006D4A29" w:rsidRPr="003F165F">
        <w:rPr>
          <w:sz w:val="28"/>
          <w:szCs w:val="28"/>
        </w:rPr>
        <w:t>thể</w:t>
      </w:r>
      <w:r w:rsidR="006D4A29" w:rsidRPr="003F165F">
        <w:rPr>
          <w:spacing w:val="-10"/>
          <w:sz w:val="28"/>
          <w:szCs w:val="28"/>
        </w:rPr>
        <w:t xml:space="preserve"> </w:t>
      </w:r>
      <w:r w:rsidR="006D4A29" w:rsidRPr="003F165F">
        <w:rPr>
          <w:sz w:val="28"/>
          <w:szCs w:val="28"/>
        </w:rPr>
        <w:t>không</w:t>
      </w:r>
      <w:r w:rsidR="006D4A29" w:rsidRPr="003F165F">
        <w:rPr>
          <w:spacing w:val="-6"/>
          <w:sz w:val="28"/>
          <w:szCs w:val="28"/>
        </w:rPr>
        <w:t xml:space="preserve"> </w:t>
      </w:r>
      <w:r w:rsidR="006D4A29" w:rsidRPr="003F165F">
        <w:rPr>
          <w:sz w:val="28"/>
          <w:szCs w:val="28"/>
        </w:rPr>
        <w:t>đạt</w:t>
      </w:r>
      <w:r w:rsidR="006D4A29" w:rsidRPr="003F165F">
        <w:rPr>
          <w:spacing w:val="-7"/>
          <w:sz w:val="28"/>
          <w:szCs w:val="28"/>
        </w:rPr>
        <w:t xml:space="preserve"> </w:t>
      </w:r>
      <w:r w:rsidR="006D4A29" w:rsidRPr="003F165F">
        <w:rPr>
          <w:sz w:val="28"/>
          <w:szCs w:val="28"/>
        </w:rPr>
        <w:t>được</w:t>
      </w:r>
      <w:r w:rsidR="006D4A29" w:rsidRPr="003F165F">
        <w:rPr>
          <w:spacing w:val="-10"/>
          <w:sz w:val="28"/>
          <w:szCs w:val="28"/>
        </w:rPr>
        <w:t xml:space="preserve"> </w:t>
      </w:r>
      <w:r w:rsidR="006D4A29" w:rsidRPr="003F165F">
        <w:rPr>
          <w:sz w:val="28"/>
          <w:szCs w:val="28"/>
        </w:rPr>
        <w:t>mục</w:t>
      </w:r>
      <w:r w:rsidR="006D4A29" w:rsidRPr="003F165F">
        <w:rPr>
          <w:spacing w:val="-10"/>
          <w:sz w:val="28"/>
          <w:szCs w:val="28"/>
        </w:rPr>
        <w:t xml:space="preserve"> </w:t>
      </w:r>
      <w:r w:rsidR="006D4A29" w:rsidRPr="003F165F">
        <w:rPr>
          <w:sz w:val="28"/>
          <w:szCs w:val="28"/>
        </w:rPr>
        <w:t>tiêu</w:t>
      </w:r>
      <w:r w:rsidR="006D4A29" w:rsidRPr="003F165F">
        <w:rPr>
          <w:spacing w:val="-8"/>
          <w:sz w:val="28"/>
          <w:szCs w:val="28"/>
        </w:rPr>
        <w:t xml:space="preserve"> </w:t>
      </w:r>
      <w:r w:rsidR="006D4A29" w:rsidRPr="003F165F">
        <w:rPr>
          <w:sz w:val="28"/>
          <w:szCs w:val="28"/>
        </w:rPr>
        <w:t>AUC/MIC</w:t>
      </w:r>
      <w:r w:rsidR="006D4A29" w:rsidRPr="003F165F">
        <w:rPr>
          <w:spacing w:val="-7"/>
          <w:sz w:val="28"/>
          <w:szCs w:val="28"/>
        </w:rPr>
        <w:t xml:space="preserve"> </w:t>
      </w:r>
      <w:r w:rsidR="006D4A29" w:rsidRPr="003F165F">
        <w:rPr>
          <w:sz w:val="28"/>
          <w:szCs w:val="28"/>
        </w:rPr>
        <w:t>mong</w:t>
      </w:r>
      <w:r w:rsidR="006D4A29" w:rsidRPr="003F165F">
        <w:rPr>
          <w:spacing w:val="-8"/>
          <w:sz w:val="28"/>
          <w:szCs w:val="28"/>
        </w:rPr>
        <w:t xml:space="preserve"> </w:t>
      </w:r>
      <w:r w:rsidR="006D4A29" w:rsidRPr="003F165F">
        <w:rPr>
          <w:sz w:val="28"/>
          <w:szCs w:val="28"/>
        </w:rPr>
        <w:t>muốn</w:t>
      </w:r>
      <w:r w:rsidR="006D4A29" w:rsidRPr="003F165F">
        <w:rPr>
          <w:spacing w:val="1"/>
          <w:sz w:val="28"/>
          <w:szCs w:val="28"/>
        </w:rPr>
        <w:t xml:space="preserve"> </w:t>
      </w:r>
      <w:r w:rsidR="006D4A29" w:rsidRPr="003F165F">
        <w:rPr>
          <w:sz w:val="28"/>
          <w:szCs w:val="28"/>
        </w:rPr>
        <w:t>khi</w:t>
      </w:r>
      <w:r w:rsidR="006D4A29" w:rsidRPr="003F165F">
        <w:rPr>
          <w:spacing w:val="-1"/>
          <w:sz w:val="28"/>
          <w:szCs w:val="28"/>
        </w:rPr>
        <w:t xml:space="preserve"> </w:t>
      </w:r>
      <w:r w:rsidR="006D4A29" w:rsidRPr="003F165F">
        <w:rPr>
          <w:sz w:val="28"/>
          <w:szCs w:val="28"/>
        </w:rPr>
        <w:t>MIC vancomycin là</w:t>
      </w:r>
      <w:r w:rsidR="006D4A29" w:rsidRPr="003F165F">
        <w:rPr>
          <w:spacing w:val="1"/>
          <w:sz w:val="28"/>
          <w:szCs w:val="28"/>
        </w:rPr>
        <w:t xml:space="preserve"> </w:t>
      </w:r>
      <w:r w:rsidR="006D4A29" w:rsidRPr="003F165F">
        <w:rPr>
          <w:sz w:val="28"/>
          <w:szCs w:val="28"/>
        </w:rPr>
        <w:t>2 mg/L.</w:t>
      </w:r>
    </w:p>
    <w:p w:rsidR="00B258AE" w:rsidRPr="003F165F" w:rsidRDefault="00C70780" w:rsidP="006A5989">
      <w:pPr>
        <w:pStyle w:val="ListParagraph"/>
        <w:tabs>
          <w:tab w:val="left" w:pos="585"/>
        </w:tabs>
        <w:spacing w:line="312" w:lineRule="auto"/>
        <w:ind w:left="0" w:right="-68" w:firstLine="720"/>
        <w:rPr>
          <w:sz w:val="28"/>
          <w:szCs w:val="28"/>
        </w:rPr>
      </w:pPr>
      <w:r w:rsidRPr="003F165F">
        <w:rPr>
          <w:sz w:val="28"/>
          <w:szCs w:val="28"/>
          <w:lang w:val="en-US"/>
        </w:rPr>
        <w:t xml:space="preserve">2. </w:t>
      </w:r>
      <w:r w:rsidR="006D4A29" w:rsidRPr="003F165F">
        <w:rPr>
          <w:sz w:val="28"/>
          <w:szCs w:val="28"/>
        </w:rPr>
        <w:t>Do khoảng AUC để đảm bảo hiệu quả điều trị và giảm thiểu độc tính trên thận của</w:t>
      </w:r>
      <w:r w:rsidR="006D4A29" w:rsidRPr="003F165F">
        <w:rPr>
          <w:spacing w:val="1"/>
          <w:sz w:val="28"/>
          <w:szCs w:val="28"/>
        </w:rPr>
        <w:t xml:space="preserve"> </w:t>
      </w:r>
      <w:r w:rsidR="006D4A29" w:rsidRPr="003F165F">
        <w:rPr>
          <w:sz w:val="28"/>
          <w:szCs w:val="28"/>
        </w:rPr>
        <w:t>vancomycin</w:t>
      </w:r>
      <w:r w:rsidR="006D4A29" w:rsidRPr="003F165F">
        <w:rPr>
          <w:spacing w:val="-13"/>
          <w:sz w:val="28"/>
          <w:szCs w:val="28"/>
        </w:rPr>
        <w:t xml:space="preserve"> </w:t>
      </w:r>
      <w:r w:rsidR="006D4A29" w:rsidRPr="003F165F">
        <w:rPr>
          <w:sz w:val="28"/>
          <w:szCs w:val="28"/>
        </w:rPr>
        <w:t>là</w:t>
      </w:r>
      <w:r w:rsidR="006D4A29" w:rsidRPr="003F165F">
        <w:rPr>
          <w:spacing w:val="-11"/>
          <w:sz w:val="28"/>
          <w:szCs w:val="28"/>
        </w:rPr>
        <w:t xml:space="preserve"> </w:t>
      </w:r>
      <w:r w:rsidR="006D4A29" w:rsidRPr="003F165F">
        <w:rPr>
          <w:sz w:val="28"/>
          <w:szCs w:val="28"/>
        </w:rPr>
        <w:t>khá</w:t>
      </w:r>
      <w:r w:rsidR="006D4A29" w:rsidRPr="003F165F">
        <w:rPr>
          <w:spacing w:val="-11"/>
          <w:sz w:val="28"/>
          <w:szCs w:val="28"/>
        </w:rPr>
        <w:t xml:space="preserve"> </w:t>
      </w:r>
      <w:r w:rsidR="006D4A29" w:rsidRPr="003F165F">
        <w:rPr>
          <w:sz w:val="28"/>
          <w:szCs w:val="28"/>
        </w:rPr>
        <w:t>hẹp,</w:t>
      </w:r>
      <w:r w:rsidR="006D4A29" w:rsidRPr="003F165F">
        <w:rPr>
          <w:spacing w:val="-10"/>
          <w:sz w:val="28"/>
          <w:szCs w:val="28"/>
        </w:rPr>
        <w:t xml:space="preserve"> </w:t>
      </w:r>
      <w:r w:rsidR="006D4A29" w:rsidRPr="003F165F">
        <w:rPr>
          <w:sz w:val="28"/>
          <w:szCs w:val="28"/>
        </w:rPr>
        <w:t>cách</w:t>
      </w:r>
      <w:r w:rsidR="006D4A29" w:rsidRPr="003F165F">
        <w:rPr>
          <w:spacing w:val="-10"/>
          <w:sz w:val="28"/>
          <w:szCs w:val="28"/>
        </w:rPr>
        <w:t xml:space="preserve"> </w:t>
      </w:r>
      <w:r w:rsidR="006D4A29" w:rsidRPr="003F165F">
        <w:rPr>
          <w:sz w:val="28"/>
          <w:szCs w:val="28"/>
        </w:rPr>
        <w:t>chính</w:t>
      </w:r>
      <w:r w:rsidR="006D4A29" w:rsidRPr="003F165F">
        <w:rPr>
          <w:spacing w:val="-12"/>
          <w:sz w:val="28"/>
          <w:szCs w:val="28"/>
        </w:rPr>
        <w:t xml:space="preserve"> </w:t>
      </w:r>
      <w:r w:rsidR="006D4A29" w:rsidRPr="003F165F">
        <w:rPr>
          <w:sz w:val="28"/>
          <w:szCs w:val="28"/>
        </w:rPr>
        <w:t>xác</w:t>
      </w:r>
      <w:r w:rsidR="006D4A29" w:rsidRPr="003F165F">
        <w:rPr>
          <w:spacing w:val="-13"/>
          <w:sz w:val="28"/>
          <w:szCs w:val="28"/>
        </w:rPr>
        <w:t xml:space="preserve"> </w:t>
      </w:r>
      <w:r w:rsidR="006D4A29" w:rsidRPr="003F165F">
        <w:rPr>
          <w:sz w:val="28"/>
          <w:szCs w:val="28"/>
        </w:rPr>
        <w:t>và</w:t>
      </w:r>
      <w:r w:rsidR="006D4A29" w:rsidRPr="003F165F">
        <w:rPr>
          <w:spacing w:val="-13"/>
          <w:sz w:val="28"/>
          <w:szCs w:val="28"/>
        </w:rPr>
        <w:t xml:space="preserve"> </w:t>
      </w:r>
      <w:r w:rsidR="006D4A29" w:rsidRPr="003F165F">
        <w:rPr>
          <w:sz w:val="28"/>
          <w:szCs w:val="28"/>
        </w:rPr>
        <w:t>tối</w:t>
      </w:r>
      <w:r w:rsidR="006D4A29" w:rsidRPr="003F165F">
        <w:rPr>
          <w:spacing w:val="-12"/>
          <w:sz w:val="28"/>
          <w:szCs w:val="28"/>
        </w:rPr>
        <w:t xml:space="preserve"> </w:t>
      </w:r>
      <w:r w:rsidR="006D4A29" w:rsidRPr="003F165F">
        <w:rPr>
          <w:sz w:val="28"/>
          <w:szCs w:val="28"/>
        </w:rPr>
        <w:t>ưu</w:t>
      </w:r>
      <w:r w:rsidR="006D4A29" w:rsidRPr="003F165F">
        <w:rPr>
          <w:spacing w:val="-11"/>
          <w:sz w:val="28"/>
          <w:szCs w:val="28"/>
        </w:rPr>
        <w:t xml:space="preserve"> </w:t>
      </w:r>
      <w:r w:rsidR="006D4A29" w:rsidRPr="003F165F">
        <w:rPr>
          <w:sz w:val="28"/>
          <w:szCs w:val="28"/>
        </w:rPr>
        <w:t>nhất</w:t>
      </w:r>
      <w:r w:rsidR="006D4A29" w:rsidRPr="003F165F">
        <w:rPr>
          <w:spacing w:val="-12"/>
          <w:sz w:val="28"/>
          <w:szCs w:val="28"/>
        </w:rPr>
        <w:t xml:space="preserve"> </w:t>
      </w:r>
      <w:r w:rsidR="006D4A29" w:rsidRPr="003F165F">
        <w:rPr>
          <w:sz w:val="28"/>
          <w:szCs w:val="28"/>
        </w:rPr>
        <w:t>để</w:t>
      </w:r>
      <w:r w:rsidR="006D4A29" w:rsidRPr="003F165F">
        <w:rPr>
          <w:spacing w:val="-11"/>
          <w:sz w:val="28"/>
          <w:szCs w:val="28"/>
        </w:rPr>
        <w:t xml:space="preserve"> </w:t>
      </w:r>
      <w:r w:rsidR="006D4A29" w:rsidRPr="003F165F">
        <w:rPr>
          <w:sz w:val="28"/>
          <w:szCs w:val="28"/>
        </w:rPr>
        <w:t>hiệu</w:t>
      </w:r>
      <w:r w:rsidR="006D4A29" w:rsidRPr="003F165F">
        <w:rPr>
          <w:spacing w:val="-10"/>
          <w:sz w:val="28"/>
          <w:szCs w:val="28"/>
        </w:rPr>
        <w:t xml:space="preserve"> </w:t>
      </w:r>
      <w:r w:rsidR="006D4A29" w:rsidRPr="003F165F">
        <w:rPr>
          <w:sz w:val="28"/>
          <w:szCs w:val="28"/>
        </w:rPr>
        <w:t>chỉnh</w:t>
      </w:r>
      <w:r w:rsidR="006D4A29" w:rsidRPr="003F165F">
        <w:rPr>
          <w:spacing w:val="-12"/>
          <w:sz w:val="28"/>
          <w:szCs w:val="28"/>
        </w:rPr>
        <w:t xml:space="preserve"> </w:t>
      </w:r>
      <w:r w:rsidR="006D4A29" w:rsidRPr="003F165F">
        <w:rPr>
          <w:sz w:val="28"/>
          <w:szCs w:val="28"/>
        </w:rPr>
        <w:t>liều</w:t>
      </w:r>
      <w:r w:rsidR="006D4A29" w:rsidRPr="003F165F">
        <w:rPr>
          <w:spacing w:val="-12"/>
          <w:sz w:val="28"/>
          <w:szCs w:val="28"/>
        </w:rPr>
        <w:t xml:space="preserve"> </w:t>
      </w:r>
      <w:r w:rsidR="006D4A29" w:rsidRPr="003F165F">
        <w:rPr>
          <w:sz w:val="28"/>
          <w:szCs w:val="28"/>
        </w:rPr>
        <w:t>vancomycin</w:t>
      </w:r>
      <w:r w:rsidR="006D4A29" w:rsidRPr="003F165F">
        <w:rPr>
          <w:spacing w:val="-11"/>
          <w:sz w:val="28"/>
          <w:szCs w:val="28"/>
        </w:rPr>
        <w:t xml:space="preserve"> </w:t>
      </w:r>
      <w:r w:rsidR="006D4A29" w:rsidRPr="003F165F">
        <w:rPr>
          <w:sz w:val="28"/>
          <w:szCs w:val="28"/>
        </w:rPr>
        <w:t>là</w:t>
      </w:r>
      <w:r w:rsidR="006D4A29" w:rsidRPr="003F165F">
        <w:rPr>
          <w:spacing w:val="-11"/>
          <w:sz w:val="28"/>
          <w:szCs w:val="28"/>
        </w:rPr>
        <w:t xml:space="preserve"> </w:t>
      </w:r>
      <w:r w:rsidR="006D4A29" w:rsidRPr="003F165F">
        <w:rPr>
          <w:sz w:val="28"/>
          <w:szCs w:val="28"/>
        </w:rPr>
        <w:t>thông</w:t>
      </w:r>
      <w:r w:rsidR="006D4A29" w:rsidRPr="003F165F">
        <w:rPr>
          <w:spacing w:val="-58"/>
          <w:sz w:val="28"/>
          <w:szCs w:val="28"/>
        </w:rPr>
        <w:t xml:space="preserve"> </w:t>
      </w:r>
      <w:r w:rsidR="006D4A29" w:rsidRPr="003F165F">
        <w:rPr>
          <w:sz w:val="28"/>
          <w:szCs w:val="28"/>
        </w:rPr>
        <w:t>qua</w:t>
      </w:r>
      <w:r w:rsidR="006D4A29" w:rsidRPr="003F165F">
        <w:rPr>
          <w:spacing w:val="-2"/>
          <w:sz w:val="28"/>
          <w:szCs w:val="28"/>
        </w:rPr>
        <w:t xml:space="preserve"> </w:t>
      </w:r>
      <w:r w:rsidR="006D4A29" w:rsidRPr="003F165F">
        <w:rPr>
          <w:sz w:val="28"/>
          <w:szCs w:val="28"/>
        </w:rPr>
        <w:t>giám sát AUC (A-II). Có</w:t>
      </w:r>
      <w:r w:rsidR="006D4A29" w:rsidRPr="003F165F">
        <w:rPr>
          <w:spacing w:val="-1"/>
          <w:sz w:val="28"/>
          <w:szCs w:val="28"/>
        </w:rPr>
        <w:t xml:space="preserve"> </w:t>
      </w:r>
      <w:r w:rsidR="006D4A29" w:rsidRPr="003F165F">
        <w:rPr>
          <w:sz w:val="28"/>
          <w:szCs w:val="28"/>
        </w:rPr>
        <w:t>thể</w:t>
      </w:r>
      <w:r w:rsidR="006D4A29" w:rsidRPr="003F165F">
        <w:rPr>
          <w:spacing w:val="-1"/>
          <w:sz w:val="28"/>
          <w:szCs w:val="28"/>
        </w:rPr>
        <w:t xml:space="preserve"> </w:t>
      </w:r>
      <w:r w:rsidR="006D4A29" w:rsidRPr="003F165F">
        <w:rPr>
          <w:sz w:val="28"/>
          <w:szCs w:val="28"/>
        </w:rPr>
        <w:t>thực</w:t>
      </w:r>
      <w:r w:rsidR="006D4A29" w:rsidRPr="003F165F">
        <w:rPr>
          <w:spacing w:val="-1"/>
          <w:sz w:val="28"/>
          <w:szCs w:val="28"/>
        </w:rPr>
        <w:t xml:space="preserve"> </w:t>
      </w:r>
      <w:r w:rsidR="006D4A29" w:rsidRPr="003F165F">
        <w:rPr>
          <w:sz w:val="28"/>
          <w:szCs w:val="28"/>
        </w:rPr>
        <w:t>hiện việc</w:t>
      </w:r>
      <w:r w:rsidR="006D4A29" w:rsidRPr="003F165F">
        <w:rPr>
          <w:spacing w:val="-1"/>
          <w:sz w:val="28"/>
          <w:szCs w:val="28"/>
        </w:rPr>
        <w:t xml:space="preserve"> </w:t>
      </w:r>
      <w:r w:rsidR="006D4A29" w:rsidRPr="003F165F">
        <w:rPr>
          <w:sz w:val="28"/>
          <w:szCs w:val="28"/>
        </w:rPr>
        <w:t>này bằng</w:t>
      </w:r>
      <w:r w:rsidR="006D4A29" w:rsidRPr="003F165F">
        <w:rPr>
          <w:spacing w:val="-1"/>
          <w:sz w:val="28"/>
          <w:szCs w:val="28"/>
        </w:rPr>
        <w:t xml:space="preserve"> </w:t>
      </w:r>
      <w:r w:rsidR="006D4A29" w:rsidRPr="003F165F">
        <w:rPr>
          <w:sz w:val="28"/>
          <w:szCs w:val="28"/>
        </w:rPr>
        <w:t>1 trong 2 cách:</w:t>
      </w:r>
    </w:p>
    <w:p w:rsidR="00B258AE" w:rsidRPr="003F165F" w:rsidRDefault="00CA0ADB" w:rsidP="00CA0ADB">
      <w:pPr>
        <w:tabs>
          <w:tab w:val="left" w:pos="535"/>
        </w:tabs>
        <w:spacing w:line="312" w:lineRule="auto"/>
        <w:ind w:left="79" w:right="-68" w:firstLine="720"/>
        <w:jc w:val="both"/>
        <w:rPr>
          <w:sz w:val="28"/>
          <w:szCs w:val="28"/>
        </w:rPr>
      </w:pPr>
      <w:r w:rsidRPr="003F165F">
        <w:rPr>
          <w:sz w:val="28"/>
          <w:szCs w:val="28"/>
          <w:lang w:val="en-US"/>
        </w:rPr>
        <w:t xml:space="preserve">a. </w:t>
      </w:r>
      <w:r w:rsidR="006D4A29" w:rsidRPr="003F165F">
        <w:rPr>
          <w:sz w:val="28"/>
          <w:szCs w:val="28"/>
        </w:rPr>
        <w:t>Thu thập 2 nồng độ, gồm nồng độ đỉnh [Cmax] ở trạng thái gần ổn định, sau pha phân bố</w:t>
      </w:r>
      <w:r w:rsidR="006D4A29" w:rsidRPr="003F165F">
        <w:rPr>
          <w:spacing w:val="-57"/>
          <w:sz w:val="28"/>
          <w:szCs w:val="28"/>
        </w:rPr>
        <w:t xml:space="preserve"> </w:t>
      </w:r>
      <w:r w:rsidR="006D4A29" w:rsidRPr="003F165F">
        <w:rPr>
          <w:sz w:val="28"/>
          <w:szCs w:val="28"/>
        </w:rPr>
        <w:t>ở thời điểm sau truyền 1-2 h và nồng độ đáy [Cmin] vào cuối khoảng cách đưa thuốc (ngay</w:t>
      </w:r>
      <w:r w:rsidR="006D4A29" w:rsidRPr="003F165F">
        <w:rPr>
          <w:spacing w:val="-57"/>
          <w:sz w:val="28"/>
          <w:szCs w:val="28"/>
        </w:rPr>
        <w:t xml:space="preserve"> </w:t>
      </w:r>
      <w:r w:rsidRPr="003F165F">
        <w:rPr>
          <w:spacing w:val="-57"/>
          <w:sz w:val="28"/>
          <w:szCs w:val="28"/>
          <w:lang w:val="en-US"/>
        </w:rPr>
        <w:t xml:space="preserve"> </w:t>
      </w:r>
      <w:r w:rsidR="006D4A29" w:rsidRPr="003F165F">
        <w:rPr>
          <w:sz w:val="28"/>
          <w:szCs w:val="28"/>
        </w:rPr>
        <w:t>trước</w:t>
      </w:r>
      <w:r w:rsidR="006D4A29" w:rsidRPr="003F165F">
        <w:rPr>
          <w:spacing w:val="-4"/>
          <w:sz w:val="28"/>
          <w:szCs w:val="28"/>
        </w:rPr>
        <w:t xml:space="preserve"> </w:t>
      </w:r>
      <w:r w:rsidR="006D4A29" w:rsidRPr="003F165F">
        <w:rPr>
          <w:sz w:val="28"/>
          <w:szCs w:val="28"/>
        </w:rPr>
        <w:t>khi</w:t>
      </w:r>
      <w:r w:rsidR="006D4A29" w:rsidRPr="003F165F">
        <w:rPr>
          <w:spacing w:val="-2"/>
          <w:sz w:val="28"/>
          <w:szCs w:val="28"/>
        </w:rPr>
        <w:t xml:space="preserve"> </w:t>
      </w:r>
      <w:r w:rsidR="006D4A29" w:rsidRPr="003F165F">
        <w:rPr>
          <w:sz w:val="28"/>
          <w:szCs w:val="28"/>
        </w:rPr>
        <w:t>bắt</w:t>
      </w:r>
      <w:r w:rsidR="006D4A29" w:rsidRPr="003F165F">
        <w:rPr>
          <w:spacing w:val="-2"/>
          <w:sz w:val="28"/>
          <w:szCs w:val="28"/>
        </w:rPr>
        <w:t xml:space="preserve"> </w:t>
      </w:r>
      <w:r w:rsidR="006D4A29" w:rsidRPr="003F165F">
        <w:rPr>
          <w:sz w:val="28"/>
          <w:szCs w:val="28"/>
        </w:rPr>
        <w:t>đầu</w:t>
      </w:r>
      <w:r w:rsidR="006D4A29" w:rsidRPr="003F165F">
        <w:rPr>
          <w:spacing w:val="-3"/>
          <w:sz w:val="28"/>
          <w:szCs w:val="28"/>
        </w:rPr>
        <w:t xml:space="preserve"> </w:t>
      </w:r>
      <w:r w:rsidR="006D4A29" w:rsidRPr="003F165F">
        <w:rPr>
          <w:sz w:val="28"/>
          <w:szCs w:val="28"/>
        </w:rPr>
        <w:t>truyền</w:t>
      </w:r>
      <w:r w:rsidR="006D4A29" w:rsidRPr="003F165F">
        <w:rPr>
          <w:spacing w:val="-3"/>
          <w:sz w:val="28"/>
          <w:szCs w:val="28"/>
        </w:rPr>
        <w:t xml:space="preserve"> </w:t>
      </w:r>
      <w:r w:rsidR="006D4A29" w:rsidRPr="003F165F">
        <w:rPr>
          <w:sz w:val="28"/>
          <w:szCs w:val="28"/>
        </w:rPr>
        <w:t>liều</w:t>
      </w:r>
      <w:r w:rsidR="006D4A29" w:rsidRPr="003F165F">
        <w:rPr>
          <w:spacing w:val="-3"/>
          <w:sz w:val="28"/>
          <w:szCs w:val="28"/>
        </w:rPr>
        <w:t xml:space="preserve"> </w:t>
      </w:r>
      <w:r w:rsidR="006D4A29" w:rsidRPr="003F165F">
        <w:rPr>
          <w:sz w:val="28"/>
          <w:szCs w:val="28"/>
        </w:rPr>
        <w:t>tiếp</w:t>
      </w:r>
      <w:r w:rsidR="006D4A29" w:rsidRPr="003F165F">
        <w:rPr>
          <w:spacing w:val="-3"/>
          <w:sz w:val="28"/>
          <w:szCs w:val="28"/>
        </w:rPr>
        <w:t xml:space="preserve"> </w:t>
      </w:r>
      <w:r w:rsidR="006D4A29" w:rsidRPr="003F165F">
        <w:rPr>
          <w:sz w:val="28"/>
          <w:szCs w:val="28"/>
        </w:rPr>
        <w:t>theo),</w:t>
      </w:r>
      <w:r w:rsidR="006D4A29" w:rsidRPr="003F165F">
        <w:rPr>
          <w:spacing w:val="-1"/>
          <w:sz w:val="28"/>
          <w:szCs w:val="28"/>
        </w:rPr>
        <w:t xml:space="preserve"> </w:t>
      </w:r>
      <w:r w:rsidR="006D4A29" w:rsidRPr="003F165F">
        <w:rPr>
          <w:sz w:val="28"/>
          <w:szCs w:val="28"/>
        </w:rPr>
        <w:t>tuy</w:t>
      </w:r>
      <w:r w:rsidR="006D4A29" w:rsidRPr="003F165F">
        <w:rPr>
          <w:spacing w:val="-2"/>
          <w:sz w:val="28"/>
          <w:szCs w:val="28"/>
        </w:rPr>
        <w:t xml:space="preserve"> </w:t>
      </w:r>
      <w:r w:rsidR="006D4A29" w:rsidRPr="003F165F">
        <w:rPr>
          <w:sz w:val="28"/>
          <w:szCs w:val="28"/>
        </w:rPr>
        <w:t>không</w:t>
      </w:r>
      <w:r w:rsidR="006D4A29" w:rsidRPr="003F165F">
        <w:rPr>
          <w:spacing w:val="1"/>
          <w:sz w:val="28"/>
          <w:szCs w:val="28"/>
        </w:rPr>
        <w:t xml:space="preserve"> </w:t>
      </w:r>
      <w:r w:rsidR="006D4A29" w:rsidRPr="003F165F">
        <w:rPr>
          <w:sz w:val="28"/>
          <w:szCs w:val="28"/>
        </w:rPr>
        <w:t>bắt</w:t>
      </w:r>
      <w:r w:rsidR="006D4A29" w:rsidRPr="003F165F">
        <w:rPr>
          <w:spacing w:val="-2"/>
          <w:sz w:val="28"/>
          <w:szCs w:val="28"/>
        </w:rPr>
        <w:t xml:space="preserve"> </w:t>
      </w:r>
      <w:r w:rsidR="006D4A29" w:rsidRPr="003F165F">
        <w:rPr>
          <w:sz w:val="28"/>
          <w:szCs w:val="28"/>
        </w:rPr>
        <w:t>buộc</w:t>
      </w:r>
      <w:r w:rsidR="006D4A29" w:rsidRPr="003F165F">
        <w:rPr>
          <w:spacing w:val="-4"/>
          <w:sz w:val="28"/>
          <w:szCs w:val="28"/>
        </w:rPr>
        <w:t xml:space="preserve"> </w:t>
      </w:r>
      <w:r w:rsidR="006D4A29" w:rsidRPr="003F165F">
        <w:rPr>
          <w:sz w:val="28"/>
          <w:szCs w:val="28"/>
        </w:rPr>
        <w:t>nhưng</w:t>
      </w:r>
      <w:r w:rsidR="006D4A29" w:rsidRPr="003F165F">
        <w:rPr>
          <w:spacing w:val="-3"/>
          <w:sz w:val="28"/>
          <w:szCs w:val="28"/>
        </w:rPr>
        <w:t xml:space="preserve"> </w:t>
      </w:r>
      <w:r w:rsidR="006D4A29" w:rsidRPr="003F165F">
        <w:rPr>
          <w:sz w:val="28"/>
          <w:szCs w:val="28"/>
        </w:rPr>
        <w:t>tốt</w:t>
      </w:r>
      <w:r w:rsidR="006D4A29" w:rsidRPr="003F165F">
        <w:rPr>
          <w:spacing w:val="-2"/>
          <w:sz w:val="28"/>
          <w:szCs w:val="28"/>
        </w:rPr>
        <w:t xml:space="preserve"> </w:t>
      </w:r>
      <w:r w:rsidR="006D4A29" w:rsidRPr="003F165F">
        <w:rPr>
          <w:sz w:val="28"/>
          <w:szCs w:val="28"/>
        </w:rPr>
        <w:t>nhất</w:t>
      </w:r>
      <w:r w:rsidR="006D4A29" w:rsidRPr="003F165F">
        <w:rPr>
          <w:spacing w:val="-2"/>
          <w:sz w:val="28"/>
          <w:szCs w:val="28"/>
        </w:rPr>
        <w:t xml:space="preserve"> </w:t>
      </w:r>
      <w:r w:rsidR="006D4A29" w:rsidRPr="003F165F">
        <w:rPr>
          <w:sz w:val="28"/>
          <w:szCs w:val="28"/>
        </w:rPr>
        <w:t>là</w:t>
      </w:r>
      <w:r w:rsidR="006D4A29" w:rsidRPr="003F165F">
        <w:rPr>
          <w:spacing w:val="-4"/>
          <w:sz w:val="28"/>
          <w:szCs w:val="28"/>
        </w:rPr>
        <w:t xml:space="preserve"> </w:t>
      </w:r>
      <w:r w:rsidR="006D4A29" w:rsidRPr="003F165F">
        <w:rPr>
          <w:sz w:val="28"/>
          <w:szCs w:val="28"/>
        </w:rPr>
        <w:t>nên</w:t>
      </w:r>
      <w:r w:rsidR="006D4A29" w:rsidRPr="003F165F">
        <w:rPr>
          <w:spacing w:val="-1"/>
          <w:sz w:val="28"/>
          <w:szCs w:val="28"/>
        </w:rPr>
        <w:t xml:space="preserve"> </w:t>
      </w:r>
      <w:r w:rsidR="006D4A29" w:rsidRPr="003F165F">
        <w:rPr>
          <w:sz w:val="28"/>
          <w:szCs w:val="28"/>
        </w:rPr>
        <w:t>lấy</w:t>
      </w:r>
      <w:r w:rsidR="006D4A29" w:rsidRPr="003F165F">
        <w:rPr>
          <w:spacing w:val="-3"/>
          <w:sz w:val="28"/>
          <w:szCs w:val="28"/>
        </w:rPr>
        <w:t xml:space="preserve"> </w:t>
      </w:r>
      <w:r w:rsidR="006D4A29" w:rsidRPr="003F165F">
        <w:rPr>
          <w:sz w:val="28"/>
          <w:szCs w:val="28"/>
        </w:rPr>
        <w:t>2</w:t>
      </w:r>
      <w:r w:rsidR="006D4A29" w:rsidRPr="003F165F">
        <w:rPr>
          <w:spacing w:val="-3"/>
          <w:sz w:val="28"/>
          <w:szCs w:val="28"/>
        </w:rPr>
        <w:t xml:space="preserve"> </w:t>
      </w:r>
      <w:r w:rsidR="006D4A29" w:rsidRPr="003F165F">
        <w:rPr>
          <w:sz w:val="28"/>
          <w:szCs w:val="28"/>
        </w:rPr>
        <w:t>nồng</w:t>
      </w:r>
      <w:r w:rsidR="006D4A29" w:rsidRPr="003F165F">
        <w:rPr>
          <w:spacing w:val="-57"/>
          <w:sz w:val="28"/>
          <w:szCs w:val="28"/>
        </w:rPr>
        <w:t xml:space="preserve"> </w:t>
      </w:r>
      <w:r w:rsidRPr="003F165F">
        <w:rPr>
          <w:spacing w:val="-57"/>
          <w:sz w:val="28"/>
          <w:szCs w:val="28"/>
          <w:lang w:val="en-US"/>
        </w:rPr>
        <w:t xml:space="preserve"> </w:t>
      </w:r>
      <w:r w:rsidR="006D4A29" w:rsidRPr="003F165F">
        <w:rPr>
          <w:sz w:val="28"/>
          <w:szCs w:val="28"/>
        </w:rPr>
        <w:t>độ</w:t>
      </w:r>
      <w:r w:rsidR="006D4A29" w:rsidRPr="003F165F">
        <w:rPr>
          <w:spacing w:val="-9"/>
          <w:sz w:val="28"/>
          <w:szCs w:val="28"/>
        </w:rPr>
        <w:t xml:space="preserve"> </w:t>
      </w:r>
      <w:r w:rsidR="006D4A29" w:rsidRPr="003F165F">
        <w:rPr>
          <w:sz w:val="28"/>
          <w:szCs w:val="28"/>
        </w:rPr>
        <w:t>này</w:t>
      </w:r>
      <w:r w:rsidR="006D4A29" w:rsidRPr="003F165F">
        <w:rPr>
          <w:spacing w:val="-8"/>
          <w:sz w:val="28"/>
          <w:szCs w:val="28"/>
        </w:rPr>
        <w:t xml:space="preserve"> </w:t>
      </w:r>
      <w:r w:rsidR="006D4A29" w:rsidRPr="003F165F">
        <w:rPr>
          <w:sz w:val="28"/>
          <w:szCs w:val="28"/>
        </w:rPr>
        <w:t>trong</w:t>
      </w:r>
      <w:r w:rsidR="006D4A29" w:rsidRPr="003F165F">
        <w:rPr>
          <w:spacing w:val="-6"/>
          <w:sz w:val="28"/>
          <w:szCs w:val="28"/>
        </w:rPr>
        <w:t xml:space="preserve"> </w:t>
      </w:r>
      <w:r w:rsidR="006D4A29" w:rsidRPr="003F165F">
        <w:rPr>
          <w:sz w:val="28"/>
          <w:szCs w:val="28"/>
        </w:rPr>
        <w:t>cùng</w:t>
      </w:r>
      <w:r w:rsidR="006D4A29" w:rsidRPr="003F165F">
        <w:rPr>
          <w:spacing w:val="-7"/>
          <w:sz w:val="28"/>
          <w:szCs w:val="28"/>
        </w:rPr>
        <w:t xml:space="preserve"> </w:t>
      </w:r>
      <w:r w:rsidR="006D4A29" w:rsidRPr="003F165F">
        <w:rPr>
          <w:sz w:val="28"/>
          <w:szCs w:val="28"/>
        </w:rPr>
        <w:t>một</w:t>
      </w:r>
      <w:r w:rsidR="006D4A29" w:rsidRPr="003F165F">
        <w:rPr>
          <w:spacing w:val="-7"/>
          <w:sz w:val="28"/>
          <w:szCs w:val="28"/>
        </w:rPr>
        <w:t xml:space="preserve"> </w:t>
      </w:r>
      <w:r w:rsidR="006D4A29" w:rsidRPr="003F165F">
        <w:rPr>
          <w:sz w:val="28"/>
          <w:szCs w:val="28"/>
        </w:rPr>
        <w:t>liều</w:t>
      </w:r>
      <w:r w:rsidR="006D4A29" w:rsidRPr="003F165F">
        <w:rPr>
          <w:spacing w:val="-8"/>
          <w:sz w:val="28"/>
          <w:szCs w:val="28"/>
        </w:rPr>
        <w:t xml:space="preserve"> </w:t>
      </w:r>
      <w:r w:rsidR="006D4A29" w:rsidRPr="003F165F">
        <w:rPr>
          <w:sz w:val="28"/>
          <w:szCs w:val="28"/>
        </w:rPr>
        <w:t>(nếu</w:t>
      </w:r>
      <w:r w:rsidR="006D4A29" w:rsidRPr="003F165F">
        <w:rPr>
          <w:spacing w:val="-6"/>
          <w:sz w:val="28"/>
          <w:szCs w:val="28"/>
        </w:rPr>
        <w:t xml:space="preserve"> </w:t>
      </w:r>
      <w:r w:rsidR="006D4A29" w:rsidRPr="003F165F">
        <w:rPr>
          <w:sz w:val="28"/>
          <w:szCs w:val="28"/>
        </w:rPr>
        <w:t>có</w:t>
      </w:r>
      <w:r w:rsidR="006D4A29" w:rsidRPr="003F165F">
        <w:rPr>
          <w:spacing w:val="-8"/>
          <w:sz w:val="28"/>
          <w:szCs w:val="28"/>
        </w:rPr>
        <w:t xml:space="preserve"> </w:t>
      </w:r>
      <w:r w:rsidR="006D4A29" w:rsidRPr="003F165F">
        <w:rPr>
          <w:sz w:val="28"/>
          <w:szCs w:val="28"/>
        </w:rPr>
        <w:t>thể)</w:t>
      </w:r>
      <w:r w:rsidR="006D4A29" w:rsidRPr="003F165F">
        <w:rPr>
          <w:spacing w:val="-8"/>
          <w:sz w:val="28"/>
          <w:szCs w:val="28"/>
        </w:rPr>
        <w:t xml:space="preserve"> </w:t>
      </w:r>
      <w:r w:rsidR="006D4A29" w:rsidRPr="003F165F">
        <w:rPr>
          <w:sz w:val="28"/>
          <w:szCs w:val="28"/>
        </w:rPr>
        <w:t>và</w:t>
      </w:r>
      <w:r w:rsidR="006D4A29" w:rsidRPr="003F165F">
        <w:rPr>
          <w:spacing w:val="-9"/>
          <w:sz w:val="28"/>
          <w:szCs w:val="28"/>
        </w:rPr>
        <w:t xml:space="preserve"> </w:t>
      </w:r>
      <w:r w:rsidR="006D4A29" w:rsidRPr="003F165F">
        <w:rPr>
          <w:sz w:val="28"/>
          <w:szCs w:val="28"/>
        </w:rPr>
        <w:t>sử</w:t>
      </w:r>
      <w:r w:rsidR="006D4A29" w:rsidRPr="003F165F">
        <w:rPr>
          <w:spacing w:val="-8"/>
          <w:sz w:val="28"/>
          <w:szCs w:val="28"/>
        </w:rPr>
        <w:t xml:space="preserve"> </w:t>
      </w:r>
      <w:r w:rsidR="006D4A29" w:rsidRPr="003F165F">
        <w:rPr>
          <w:sz w:val="28"/>
          <w:szCs w:val="28"/>
        </w:rPr>
        <w:t>dụng</w:t>
      </w:r>
      <w:r w:rsidR="006D4A29" w:rsidRPr="003F165F">
        <w:rPr>
          <w:spacing w:val="-3"/>
          <w:sz w:val="28"/>
          <w:szCs w:val="28"/>
        </w:rPr>
        <w:t xml:space="preserve"> </w:t>
      </w:r>
      <w:r w:rsidR="006D4A29" w:rsidRPr="003F165F">
        <w:rPr>
          <w:sz w:val="28"/>
          <w:szCs w:val="28"/>
        </w:rPr>
        <w:t>các</w:t>
      </w:r>
      <w:r w:rsidR="006D4A29" w:rsidRPr="003F165F">
        <w:rPr>
          <w:spacing w:val="-6"/>
          <w:sz w:val="28"/>
          <w:szCs w:val="28"/>
        </w:rPr>
        <w:t xml:space="preserve"> </w:t>
      </w:r>
      <w:r w:rsidR="006D4A29" w:rsidRPr="003F165F">
        <w:rPr>
          <w:sz w:val="28"/>
          <w:szCs w:val="28"/>
        </w:rPr>
        <w:t>phương</w:t>
      </w:r>
      <w:r w:rsidR="006D4A29" w:rsidRPr="003F165F">
        <w:rPr>
          <w:spacing w:val="-9"/>
          <w:sz w:val="28"/>
          <w:szCs w:val="28"/>
        </w:rPr>
        <w:t xml:space="preserve"> </w:t>
      </w:r>
      <w:r w:rsidR="006D4A29" w:rsidRPr="003F165F">
        <w:rPr>
          <w:sz w:val="28"/>
          <w:szCs w:val="28"/>
        </w:rPr>
        <w:t>trình</w:t>
      </w:r>
      <w:r w:rsidR="006D4A29" w:rsidRPr="003F165F">
        <w:rPr>
          <w:spacing w:val="-7"/>
          <w:sz w:val="28"/>
          <w:szCs w:val="28"/>
        </w:rPr>
        <w:t xml:space="preserve"> </w:t>
      </w:r>
      <w:r w:rsidR="006D4A29" w:rsidRPr="003F165F">
        <w:rPr>
          <w:sz w:val="28"/>
          <w:szCs w:val="28"/>
        </w:rPr>
        <w:t>PK</w:t>
      </w:r>
      <w:r w:rsidR="006D4A29" w:rsidRPr="003F165F">
        <w:rPr>
          <w:spacing w:val="-6"/>
          <w:sz w:val="28"/>
          <w:szCs w:val="28"/>
        </w:rPr>
        <w:t xml:space="preserve"> </w:t>
      </w:r>
      <w:r w:rsidR="006D4A29" w:rsidRPr="003F165F">
        <w:rPr>
          <w:sz w:val="28"/>
          <w:szCs w:val="28"/>
        </w:rPr>
        <w:t>bậc</w:t>
      </w:r>
      <w:r w:rsidR="006D4A29" w:rsidRPr="003F165F">
        <w:rPr>
          <w:spacing w:val="-4"/>
          <w:sz w:val="28"/>
          <w:szCs w:val="28"/>
        </w:rPr>
        <w:t xml:space="preserve"> </w:t>
      </w:r>
      <w:r w:rsidR="006D4A29" w:rsidRPr="003F165F">
        <w:rPr>
          <w:sz w:val="28"/>
          <w:szCs w:val="28"/>
        </w:rPr>
        <w:t>một</w:t>
      </w:r>
      <w:r w:rsidR="006D4A29" w:rsidRPr="003F165F">
        <w:rPr>
          <w:spacing w:val="-7"/>
          <w:sz w:val="28"/>
          <w:szCs w:val="28"/>
        </w:rPr>
        <w:t xml:space="preserve"> </w:t>
      </w:r>
      <w:r w:rsidR="006D4A29" w:rsidRPr="003F165F">
        <w:rPr>
          <w:sz w:val="28"/>
          <w:szCs w:val="28"/>
        </w:rPr>
        <w:t>để</w:t>
      </w:r>
      <w:r w:rsidR="006D4A29" w:rsidRPr="003F165F">
        <w:rPr>
          <w:spacing w:val="-9"/>
          <w:sz w:val="28"/>
          <w:szCs w:val="28"/>
        </w:rPr>
        <w:t xml:space="preserve"> </w:t>
      </w:r>
      <w:r w:rsidR="006D4A29" w:rsidRPr="003F165F">
        <w:rPr>
          <w:sz w:val="28"/>
          <w:szCs w:val="28"/>
        </w:rPr>
        <w:t>ước</w:t>
      </w:r>
      <w:r w:rsidR="006D4A29" w:rsidRPr="003F165F">
        <w:rPr>
          <w:spacing w:val="-6"/>
          <w:sz w:val="28"/>
          <w:szCs w:val="28"/>
        </w:rPr>
        <w:t xml:space="preserve"> </w:t>
      </w:r>
      <w:r w:rsidR="006D4A29" w:rsidRPr="003F165F">
        <w:rPr>
          <w:sz w:val="28"/>
          <w:szCs w:val="28"/>
        </w:rPr>
        <w:t>tính</w:t>
      </w:r>
      <w:r w:rsidR="006D4A29" w:rsidRPr="003F165F">
        <w:rPr>
          <w:spacing w:val="-58"/>
          <w:sz w:val="28"/>
          <w:szCs w:val="28"/>
        </w:rPr>
        <w:t xml:space="preserve"> </w:t>
      </w:r>
      <w:r w:rsidR="006D4A29" w:rsidRPr="003F165F">
        <w:rPr>
          <w:sz w:val="28"/>
          <w:szCs w:val="28"/>
        </w:rPr>
        <w:t>AUC</w:t>
      </w:r>
      <w:r w:rsidR="006D4A29" w:rsidRPr="003F165F">
        <w:rPr>
          <w:spacing w:val="-1"/>
          <w:sz w:val="28"/>
          <w:szCs w:val="28"/>
        </w:rPr>
        <w:t xml:space="preserve"> </w:t>
      </w:r>
      <w:r w:rsidR="006D4A29" w:rsidRPr="003F165F">
        <w:rPr>
          <w:sz w:val="28"/>
          <w:szCs w:val="28"/>
        </w:rPr>
        <w:t>(A-II).</w:t>
      </w:r>
    </w:p>
    <w:p w:rsidR="00B258AE" w:rsidRPr="003F165F" w:rsidRDefault="00CA0ADB" w:rsidP="00CA0ADB">
      <w:pPr>
        <w:tabs>
          <w:tab w:val="left" w:pos="537"/>
        </w:tabs>
        <w:spacing w:line="312" w:lineRule="auto"/>
        <w:ind w:left="79" w:right="-68" w:firstLine="720"/>
        <w:jc w:val="both"/>
        <w:rPr>
          <w:sz w:val="28"/>
          <w:szCs w:val="28"/>
        </w:rPr>
      </w:pPr>
      <w:r w:rsidRPr="003F165F">
        <w:rPr>
          <w:sz w:val="28"/>
          <w:szCs w:val="28"/>
          <w:lang w:val="en-US"/>
        </w:rPr>
        <w:t xml:space="preserve">b. </w:t>
      </w:r>
      <w:r w:rsidR="006D4A29" w:rsidRPr="003F165F">
        <w:rPr>
          <w:sz w:val="28"/>
          <w:szCs w:val="28"/>
        </w:rPr>
        <w:t>Cách tiếp cận tốt hơn để giám sát AUC là sử dụng các phần mềm ước tính theo phương</w:t>
      </w:r>
      <w:r w:rsidR="006D4A29" w:rsidRPr="003F165F">
        <w:rPr>
          <w:spacing w:val="1"/>
          <w:sz w:val="28"/>
          <w:szCs w:val="28"/>
        </w:rPr>
        <w:t xml:space="preserve"> </w:t>
      </w:r>
      <w:r w:rsidR="006D4A29" w:rsidRPr="003F165F">
        <w:rPr>
          <w:sz w:val="28"/>
          <w:szCs w:val="28"/>
        </w:rPr>
        <w:t>pháp</w:t>
      </w:r>
      <w:r w:rsidR="006D4A29" w:rsidRPr="003F165F">
        <w:rPr>
          <w:spacing w:val="-11"/>
          <w:sz w:val="28"/>
          <w:szCs w:val="28"/>
        </w:rPr>
        <w:t xml:space="preserve"> </w:t>
      </w:r>
      <w:r w:rsidR="006D4A29" w:rsidRPr="003F165F">
        <w:rPr>
          <w:sz w:val="28"/>
          <w:szCs w:val="28"/>
        </w:rPr>
        <w:t>Bayesian,</w:t>
      </w:r>
      <w:r w:rsidR="006D4A29" w:rsidRPr="003F165F">
        <w:rPr>
          <w:spacing w:val="-10"/>
          <w:sz w:val="28"/>
          <w:szCs w:val="28"/>
        </w:rPr>
        <w:t xml:space="preserve"> </w:t>
      </w:r>
      <w:r w:rsidR="006D4A29" w:rsidRPr="003F165F">
        <w:rPr>
          <w:sz w:val="28"/>
          <w:szCs w:val="28"/>
        </w:rPr>
        <w:t>trong</w:t>
      </w:r>
      <w:r w:rsidR="006D4A29" w:rsidRPr="003F165F">
        <w:rPr>
          <w:spacing w:val="-8"/>
          <w:sz w:val="28"/>
          <w:szCs w:val="28"/>
        </w:rPr>
        <w:t xml:space="preserve"> </w:t>
      </w:r>
      <w:r w:rsidR="006D4A29" w:rsidRPr="003F165F">
        <w:rPr>
          <w:sz w:val="28"/>
          <w:szCs w:val="28"/>
        </w:rPr>
        <w:t>đó</w:t>
      </w:r>
      <w:r w:rsidR="006D4A29" w:rsidRPr="003F165F">
        <w:rPr>
          <w:spacing w:val="-8"/>
          <w:sz w:val="28"/>
          <w:szCs w:val="28"/>
        </w:rPr>
        <w:t xml:space="preserve"> </w:t>
      </w:r>
      <w:r w:rsidR="006D4A29" w:rsidRPr="003F165F">
        <w:rPr>
          <w:sz w:val="28"/>
          <w:szCs w:val="28"/>
        </w:rPr>
        <w:t>áp</w:t>
      </w:r>
      <w:r w:rsidR="006D4A29" w:rsidRPr="003F165F">
        <w:rPr>
          <w:spacing w:val="-10"/>
          <w:sz w:val="28"/>
          <w:szCs w:val="28"/>
        </w:rPr>
        <w:t xml:space="preserve"> </w:t>
      </w:r>
      <w:r w:rsidR="006D4A29" w:rsidRPr="003F165F">
        <w:rPr>
          <w:sz w:val="28"/>
          <w:szCs w:val="28"/>
        </w:rPr>
        <w:t>dụng</w:t>
      </w:r>
      <w:r w:rsidR="006D4A29" w:rsidRPr="003F165F">
        <w:rPr>
          <w:spacing w:val="-11"/>
          <w:sz w:val="28"/>
          <w:szCs w:val="28"/>
        </w:rPr>
        <w:t xml:space="preserve"> </w:t>
      </w:r>
      <w:r w:rsidR="006D4A29" w:rsidRPr="003F165F">
        <w:rPr>
          <w:sz w:val="28"/>
          <w:szCs w:val="28"/>
        </w:rPr>
        <w:t>một</w:t>
      </w:r>
      <w:r w:rsidR="006D4A29" w:rsidRPr="003F165F">
        <w:rPr>
          <w:spacing w:val="-10"/>
          <w:sz w:val="28"/>
          <w:szCs w:val="28"/>
        </w:rPr>
        <w:t xml:space="preserve"> </w:t>
      </w:r>
      <w:r w:rsidR="006D4A29" w:rsidRPr="003F165F">
        <w:rPr>
          <w:sz w:val="28"/>
          <w:szCs w:val="28"/>
        </w:rPr>
        <w:t>mô</w:t>
      </w:r>
      <w:r w:rsidR="006D4A29" w:rsidRPr="003F165F">
        <w:rPr>
          <w:spacing w:val="-10"/>
          <w:sz w:val="28"/>
          <w:szCs w:val="28"/>
        </w:rPr>
        <w:t xml:space="preserve"> </w:t>
      </w:r>
      <w:r w:rsidR="006D4A29" w:rsidRPr="003F165F">
        <w:rPr>
          <w:sz w:val="28"/>
          <w:szCs w:val="28"/>
        </w:rPr>
        <w:t>hình</w:t>
      </w:r>
      <w:r w:rsidR="006D4A29" w:rsidRPr="003F165F">
        <w:rPr>
          <w:spacing w:val="-9"/>
          <w:sz w:val="28"/>
          <w:szCs w:val="28"/>
        </w:rPr>
        <w:t xml:space="preserve"> </w:t>
      </w:r>
      <w:r w:rsidR="006D4A29" w:rsidRPr="003F165F">
        <w:rPr>
          <w:sz w:val="28"/>
          <w:szCs w:val="28"/>
        </w:rPr>
        <w:t>dược</w:t>
      </w:r>
      <w:r w:rsidR="006D4A29" w:rsidRPr="003F165F">
        <w:rPr>
          <w:spacing w:val="-11"/>
          <w:sz w:val="28"/>
          <w:szCs w:val="28"/>
        </w:rPr>
        <w:t xml:space="preserve"> </w:t>
      </w:r>
      <w:r w:rsidR="006D4A29" w:rsidRPr="003F165F">
        <w:rPr>
          <w:sz w:val="28"/>
          <w:szCs w:val="28"/>
        </w:rPr>
        <w:t>động</w:t>
      </w:r>
      <w:r w:rsidR="006D4A29" w:rsidRPr="003F165F">
        <w:rPr>
          <w:spacing w:val="-11"/>
          <w:sz w:val="28"/>
          <w:szCs w:val="28"/>
        </w:rPr>
        <w:t xml:space="preserve"> </w:t>
      </w:r>
      <w:r w:rsidR="006D4A29" w:rsidRPr="003F165F">
        <w:rPr>
          <w:sz w:val="28"/>
          <w:szCs w:val="28"/>
        </w:rPr>
        <w:t>học</w:t>
      </w:r>
      <w:r w:rsidR="006D4A29" w:rsidRPr="003F165F">
        <w:rPr>
          <w:spacing w:val="-11"/>
          <w:sz w:val="28"/>
          <w:szCs w:val="28"/>
        </w:rPr>
        <w:t xml:space="preserve"> </w:t>
      </w:r>
      <w:r w:rsidR="006D4A29" w:rsidRPr="003F165F">
        <w:rPr>
          <w:sz w:val="28"/>
          <w:szCs w:val="28"/>
        </w:rPr>
        <w:t>vancomycin</w:t>
      </w:r>
      <w:r w:rsidR="006D4A29" w:rsidRPr="003F165F">
        <w:rPr>
          <w:spacing w:val="-9"/>
          <w:sz w:val="28"/>
          <w:szCs w:val="28"/>
        </w:rPr>
        <w:t xml:space="preserve"> </w:t>
      </w:r>
      <w:r w:rsidR="006D4A29" w:rsidRPr="003F165F">
        <w:rPr>
          <w:sz w:val="28"/>
          <w:szCs w:val="28"/>
        </w:rPr>
        <w:t>đã</w:t>
      </w:r>
      <w:r w:rsidR="006D4A29" w:rsidRPr="003F165F">
        <w:rPr>
          <w:spacing w:val="-11"/>
          <w:sz w:val="28"/>
          <w:szCs w:val="28"/>
        </w:rPr>
        <w:t xml:space="preserve"> </w:t>
      </w:r>
      <w:r w:rsidR="006D4A29" w:rsidRPr="003F165F">
        <w:rPr>
          <w:sz w:val="28"/>
          <w:szCs w:val="28"/>
        </w:rPr>
        <w:t>được</w:t>
      </w:r>
      <w:r w:rsidR="006D4A29" w:rsidRPr="003F165F">
        <w:rPr>
          <w:spacing w:val="-11"/>
          <w:sz w:val="28"/>
          <w:szCs w:val="28"/>
        </w:rPr>
        <w:t xml:space="preserve"> </w:t>
      </w:r>
      <w:r w:rsidR="006D4A29" w:rsidRPr="003F165F">
        <w:rPr>
          <w:sz w:val="28"/>
          <w:szCs w:val="28"/>
        </w:rPr>
        <w:t>xây</w:t>
      </w:r>
      <w:r w:rsidR="006D4A29" w:rsidRPr="003F165F">
        <w:rPr>
          <w:spacing w:val="-10"/>
          <w:sz w:val="28"/>
          <w:szCs w:val="28"/>
        </w:rPr>
        <w:t xml:space="preserve"> </w:t>
      </w:r>
      <w:r w:rsidR="006D4A29" w:rsidRPr="003F165F">
        <w:rPr>
          <w:sz w:val="28"/>
          <w:szCs w:val="28"/>
        </w:rPr>
        <w:t>dựng</w:t>
      </w:r>
      <w:r w:rsidR="006D4A29" w:rsidRPr="003F165F">
        <w:rPr>
          <w:spacing w:val="-58"/>
          <w:sz w:val="28"/>
          <w:szCs w:val="28"/>
        </w:rPr>
        <w:t xml:space="preserve"> </w:t>
      </w:r>
      <w:r w:rsidR="006D4A29" w:rsidRPr="003F165F">
        <w:rPr>
          <w:sz w:val="28"/>
          <w:szCs w:val="28"/>
        </w:rPr>
        <w:t>trước đó làm mô hình Bayesian ban đầu, để tối ưu hóa sử dụng vancomycin dựa trên việc</w:t>
      </w:r>
      <w:r w:rsidR="006D4A29" w:rsidRPr="003F165F">
        <w:rPr>
          <w:spacing w:val="1"/>
          <w:sz w:val="28"/>
          <w:szCs w:val="28"/>
        </w:rPr>
        <w:t xml:space="preserve"> </w:t>
      </w:r>
      <w:r w:rsidR="006D4A29" w:rsidRPr="003F165F">
        <w:rPr>
          <w:sz w:val="28"/>
          <w:szCs w:val="28"/>
        </w:rPr>
        <w:t>thu thập 1 hoặc 2 nồng độ vancomycin, với ít nhất 1 nồng độ đáy. Nên lấy 2 mẫu PK (1 đến</w:t>
      </w:r>
      <w:r w:rsidR="006D4A29" w:rsidRPr="003F165F">
        <w:rPr>
          <w:spacing w:val="-57"/>
          <w:sz w:val="28"/>
          <w:szCs w:val="28"/>
        </w:rPr>
        <w:t xml:space="preserve"> </w:t>
      </w:r>
      <w:r w:rsidR="006D4A29" w:rsidRPr="003F165F">
        <w:rPr>
          <w:sz w:val="28"/>
          <w:szCs w:val="28"/>
        </w:rPr>
        <w:t>2</w:t>
      </w:r>
      <w:r w:rsidR="006D4A29" w:rsidRPr="003F165F">
        <w:rPr>
          <w:spacing w:val="-4"/>
          <w:sz w:val="28"/>
          <w:szCs w:val="28"/>
        </w:rPr>
        <w:t xml:space="preserve"> </w:t>
      </w:r>
      <w:r w:rsidR="006D4A29" w:rsidRPr="003F165F">
        <w:rPr>
          <w:sz w:val="28"/>
          <w:szCs w:val="28"/>
        </w:rPr>
        <w:t>giờ</w:t>
      </w:r>
      <w:r w:rsidR="006D4A29" w:rsidRPr="003F165F">
        <w:rPr>
          <w:spacing w:val="-3"/>
          <w:sz w:val="28"/>
          <w:szCs w:val="28"/>
        </w:rPr>
        <w:t xml:space="preserve"> </w:t>
      </w:r>
      <w:r w:rsidR="006D4A29" w:rsidRPr="003F165F">
        <w:rPr>
          <w:sz w:val="28"/>
          <w:szCs w:val="28"/>
        </w:rPr>
        <w:t>sau</w:t>
      </w:r>
      <w:r w:rsidR="006D4A29" w:rsidRPr="003F165F">
        <w:rPr>
          <w:spacing w:val="-3"/>
          <w:sz w:val="28"/>
          <w:szCs w:val="28"/>
        </w:rPr>
        <w:t xml:space="preserve"> </w:t>
      </w:r>
      <w:r w:rsidR="006D4A29" w:rsidRPr="003F165F">
        <w:rPr>
          <w:sz w:val="28"/>
          <w:szCs w:val="28"/>
        </w:rPr>
        <w:t>khi</w:t>
      </w:r>
      <w:r w:rsidR="006D4A29" w:rsidRPr="003F165F">
        <w:rPr>
          <w:spacing w:val="-2"/>
          <w:sz w:val="28"/>
          <w:szCs w:val="28"/>
        </w:rPr>
        <w:t xml:space="preserve"> </w:t>
      </w:r>
      <w:r w:rsidR="006D4A29" w:rsidRPr="003F165F">
        <w:rPr>
          <w:sz w:val="28"/>
          <w:szCs w:val="28"/>
        </w:rPr>
        <w:t>kết</w:t>
      </w:r>
      <w:r w:rsidR="006D4A29" w:rsidRPr="003F165F">
        <w:rPr>
          <w:spacing w:val="-2"/>
          <w:sz w:val="28"/>
          <w:szCs w:val="28"/>
        </w:rPr>
        <w:t xml:space="preserve"> </w:t>
      </w:r>
      <w:r w:rsidR="006D4A29" w:rsidRPr="003F165F">
        <w:rPr>
          <w:sz w:val="28"/>
          <w:szCs w:val="28"/>
        </w:rPr>
        <w:t>thúc</w:t>
      </w:r>
      <w:r w:rsidR="006D4A29" w:rsidRPr="003F165F">
        <w:rPr>
          <w:spacing w:val="-1"/>
          <w:sz w:val="28"/>
          <w:szCs w:val="28"/>
        </w:rPr>
        <w:t xml:space="preserve"> </w:t>
      </w:r>
      <w:r w:rsidR="006D4A29" w:rsidRPr="003F165F">
        <w:rPr>
          <w:sz w:val="28"/>
          <w:szCs w:val="28"/>
        </w:rPr>
        <w:t>truyền</w:t>
      </w:r>
      <w:r w:rsidR="006D4A29" w:rsidRPr="003F165F">
        <w:rPr>
          <w:spacing w:val="-3"/>
          <w:sz w:val="28"/>
          <w:szCs w:val="28"/>
        </w:rPr>
        <w:t xml:space="preserve"> </w:t>
      </w:r>
      <w:r w:rsidR="006D4A29" w:rsidRPr="003F165F">
        <w:rPr>
          <w:sz w:val="28"/>
          <w:szCs w:val="28"/>
        </w:rPr>
        <w:t>và</w:t>
      </w:r>
      <w:r w:rsidR="006D4A29" w:rsidRPr="003F165F">
        <w:rPr>
          <w:spacing w:val="-1"/>
          <w:sz w:val="28"/>
          <w:szCs w:val="28"/>
        </w:rPr>
        <w:t xml:space="preserve"> </w:t>
      </w:r>
      <w:r w:rsidR="006D4A29" w:rsidRPr="003F165F">
        <w:rPr>
          <w:sz w:val="28"/>
          <w:szCs w:val="28"/>
        </w:rPr>
        <w:t>cuối</w:t>
      </w:r>
      <w:r w:rsidR="006D4A29" w:rsidRPr="003F165F">
        <w:rPr>
          <w:spacing w:val="-2"/>
          <w:sz w:val="28"/>
          <w:szCs w:val="28"/>
        </w:rPr>
        <w:t xml:space="preserve"> </w:t>
      </w:r>
      <w:r w:rsidR="006D4A29" w:rsidRPr="003F165F">
        <w:rPr>
          <w:sz w:val="28"/>
          <w:szCs w:val="28"/>
        </w:rPr>
        <w:t>khoảng</w:t>
      </w:r>
      <w:r w:rsidR="006D4A29" w:rsidRPr="003F165F">
        <w:rPr>
          <w:spacing w:val="-4"/>
          <w:sz w:val="28"/>
          <w:szCs w:val="28"/>
        </w:rPr>
        <w:t xml:space="preserve"> </w:t>
      </w:r>
      <w:r w:rsidR="006D4A29" w:rsidRPr="003F165F">
        <w:rPr>
          <w:sz w:val="28"/>
          <w:szCs w:val="28"/>
        </w:rPr>
        <w:t>cách</w:t>
      </w:r>
      <w:r w:rsidR="006D4A29" w:rsidRPr="003F165F">
        <w:rPr>
          <w:spacing w:val="2"/>
          <w:sz w:val="28"/>
          <w:szCs w:val="28"/>
        </w:rPr>
        <w:t xml:space="preserve"> </w:t>
      </w:r>
      <w:r w:rsidR="006D4A29" w:rsidRPr="003F165F">
        <w:rPr>
          <w:sz w:val="28"/>
          <w:szCs w:val="28"/>
        </w:rPr>
        <w:t>đưa</w:t>
      </w:r>
      <w:r w:rsidR="006D4A29" w:rsidRPr="003F165F">
        <w:rPr>
          <w:spacing w:val="-4"/>
          <w:sz w:val="28"/>
          <w:szCs w:val="28"/>
        </w:rPr>
        <w:t xml:space="preserve"> </w:t>
      </w:r>
      <w:r w:rsidR="006D4A29" w:rsidRPr="003F165F">
        <w:rPr>
          <w:sz w:val="28"/>
          <w:szCs w:val="28"/>
        </w:rPr>
        <w:t>thuốc)</w:t>
      </w:r>
      <w:r w:rsidR="006D4A29" w:rsidRPr="003F165F">
        <w:rPr>
          <w:spacing w:val="-1"/>
          <w:sz w:val="28"/>
          <w:szCs w:val="28"/>
        </w:rPr>
        <w:t xml:space="preserve"> </w:t>
      </w:r>
      <w:r w:rsidR="006D4A29" w:rsidRPr="003F165F">
        <w:rPr>
          <w:sz w:val="28"/>
          <w:szCs w:val="28"/>
        </w:rPr>
        <w:t>để</w:t>
      </w:r>
      <w:r w:rsidR="006D4A29" w:rsidRPr="003F165F">
        <w:rPr>
          <w:spacing w:val="-1"/>
          <w:sz w:val="28"/>
          <w:szCs w:val="28"/>
        </w:rPr>
        <w:t xml:space="preserve"> </w:t>
      </w:r>
      <w:r w:rsidR="006D4A29" w:rsidRPr="003F165F">
        <w:rPr>
          <w:sz w:val="28"/>
          <w:szCs w:val="28"/>
        </w:rPr>
        <w:t>ước</w:t>
      </w:r>
      <w:r w:rsidR="006D4A29" w:rsidRPr="003F165F">
        <w:rPr>
          <w:spacing w:val="-2"/>
          <w:sz w:val="28"/>
          <w:szCs w:val="28"/>
        </w:rPr>
        <w:t xml:space="preserve"> </w:t>
      </w:r>
      <w:r w:rsidR="006D4A29" w:rsidRPr="003F165F">
        <w:rPr>
          <w:sz w:val="28"/>
          <w:szCs w:val="28"/>
        </w:rPr>
        <w:t>tính</w:t>
      </w:r>
      <w:r w:rsidR="006D4A29" w:rsidRPr="003F165F">
        <w:rPr>
          <w:spacing w:val="-3"/>
          <w:sz w:val="28"/>
          <w:szCs w:val="28"/>
        </w:rPr>
        <w:t xml:space="preserve"> </w:t>
      </w:r>
      <w:r w:rsidR="006D4A29" w:rsidRPr="003F165F">
        <w:rPr>
          <w:sz w:val="28"/>
          <w:szCs w:val="28"/>
        </w:rPr>
        <w:t>AUC</w:t>
      </w:r>
      <w:r w:rsidR="006D4A29" w:rsidRPr="003F165F">
        <w:rPr>
          <w:spacing w:val="-3"/>
          <w:sz w:val="28"/>
          <w:szCs w:val="28"/>
        </w:rPr>
        <w:t xml:space="preserve"> </w:t>
      </w:r>
      <w:r w:rsidR="006D4A29" w:rsidRPr="003F165F">
        <w:rPr>
          <w:sz w:val="28"/>
          <w:szCs w:val="28"/>
        </w:rPr>
        <w:t>theo</w:t>
      </w:r>
      <w:r w:rsidR="006D4A29" w:rsidRPr="003F165F">
        <w:rPr>
          <w:spacing w:val="-3"/>
          <w:sz w:val="28"/>
          <w:szCs w:val="28"/>
        </w:rPr>
        <w:t xml:space="preserve"> </w:t>
      </w:r>
      <w:r w:rsidR="006D4A29" w:rsidRPr="003F165F">
        <w:rPr>
          <w:sz w:val="28"/>
          <w:szCs w:val="28"/>
        </w:rPr>
        <w:t>phương</w:t>
      </w:r>
      <w:r w:rsidR="006D4A29" w:rsidRPr="003F165F">
        <w:rPr>
          <w:spacing w:val="-58"/>
          <w:sz w:val="28"/>
          <w:szCs w:val="28"/>
        </w:rPr>
        <w:t xml:space="preserve"> </w:t>
      </w:r>
      <w:r w:rsidR="006D4A29" w:rsidRPr="003F165F">
        <w:rPr>
          <w:sz w:val="28"/>
          <w:szCs w:val="28"/>
        </w:rPr>
        <w:t>pháp</w:t>
      </w:r>
      <w:r w:rsidR="006D4A29" w:rsidRPr="003F165F">
        <w:rPr>
          <w:spacing w:val="-11"/>
          <w:sz w:val="28"/>
          <w:szCs w:val="28"/>
        </w:rPr>
        <w:t xml:space="preserve"> </w:t>
      </w:r>
      <w:r w:rsidR="006D4A29" w:rsidRPr="003F165F">
        <w:rPr>
          <w:sz w:val="28"/>
          <w:szCs w:val="28"/>
        </w:rPr>
        <w:t>Bayesian</w:t>
      </w:r>
      <w:r w:rsidR="006D4A29" w:rsidRPr="003F165F">
        <w:rPr>
          <w:spacing w:val="-8"/>
          <w:sz w:val="28"/>
          <w:szCs w:val="28"/>
        </w:rPr>
        <w:t xml:space="preserve"> </w:t>
      </w:r>
      <w:r w:rsidR="006D4A29" w:rsidRPr="003F165F">
        <w:rPr>
          <w:sz w:val="28"/>
          <w:szCs w:val="28"/>
        </w:rPr>
        <w:lastRenderedPageBreak/>
        <w:t>(A-II).</w:t>
      </w:r>
      <w:r w:rsidR="006D4A29" w:rsidRPr="003F165F">
        <w:rPr>
          <w:spacing w:val="-9"/>
          <w:sz w:val="28"/>
          <w:szCs w:val="28"/>
        </w:rPr>
        <w:t xml:space="preserve"> </w:t>
      </w:r>
      <w:r w:rsidR="006D4A29" w:rsidRPr="003F165F">
        <w:rPr>
          <w:sz w:val="28"/>
          <w:szCs w:val="28"/>
        </w:rPr>
        <w:t>Chỉ</w:t>
      </w:r>
      <w:r w:rsidR="006D4A29" w:rsidRPr="003F165F">
        <w:rPr>
          <w:spacing w:val="-11"/>
          <w:sz w:val="28"/>
          <w:szCs w:val="28"/>
        </w:rPr>
        <w:t xml:space="preserve"> </w:t>
      </w:r>
      <w:r w:rsidR="006D4A29" w:rsidRPr="003F165F">
        <w:rPr>
          <w:sz w:val="28"/>
          <w:szCs w:val="28"/>
        </w:rPr>
        <w:t>sử</w:t>
      </w:r>
      <w:r w:rsidR="006D4A29" w:rsidRPr="003F165F">
        <w:rPr>
          <w:spacing w:val="-11"/>
          <w:sz w:val="28"/>
          <w:szCs w:val="28"/>
        </w:rPr>
        <w:t xml:space="preserve"> </w:t>
      </w:r>
      <w:r w:rsidR="006D4A29" w:rsidRPr="003F165F">
        <w:rPr>
          <w:sz w:val="28"/>
          <w:szCs w:val="28"/>
        </w:rPr>
        <w:t>dụng</w:t>
      </w:r>
      <w:r w:rsidR="006D4A29" w:rsidRPr="003F165F">
        <w:rPr>
          <w:spacing w:val="-10"/>
          <w:sz w:val="28"/>
          <w:szCs w:val="28"/>
        </w:rPr>
        <w:t xml:space="preserve"> </w:t>
      </w:r>
      <w:r w:rsidR="006D4A29" w:rsidRPr="003F165F">
        <w:rPr>
          <w:sz w:val="28"/>
          <w:szCs w:val="28"/>
        </w:rPr>
        <w:t>nồng</w:t>
      </w:r>
      <w:r w:rsidR="006D4A29" w:rsidRPr="003F165F">
        <w:rPr>
          <w:spacing w:val="-11"/>
          <w:sz w:val="28"/>
          <w:szCs w:val="28"/>
        </w:rPr>
        <w:t xml:space="preserve"> </w:t>
      </w:r>
      <w:r w:rsidR="006D4A29" w:rsidRPr="003F165F">
        <w:rPr>
          <w:sz w:val="28"/>
          <w:szCs w:val="28"/>
        </w:rPr>
        <w:t>độ</w:t>
      </w:r>
      <w:r w:rsidR="006D4A29" w:rsidRPr="003F165F">
        <w:rPr>
          <w:spacing w:val="-10"/>
          <w:sz w:val="28"/>
          <w:szCs w:val="28"/>
        </w:rPr>
        <w:t xml:space="preserve"> </w:t>
      </w:r>
      <w:r w:rsidR="006D4A29" w:rsidRPr="003F165F">
        <w:rPr>
          <w:sz w:val="28"/>
          <w:szCs w:val="28"/>
        </w:rPr>
        <w:t>đáy</w:t>
      </w:r>
      <w:r w:rsidR="006D4A29" w:rsidRPr="003F165F">
        <w:rPr>
          <w:spacing w:val="-9"/>
          <w:sz w:val="28"/>
          <w:szCs w:val="28"/>
        </w:rPr>
        <w:t xml:space="preserve"> </w:t>
      </w:r>
      <w:r w:rsidR="006D4A29" w:rsidRPr="003F165F">
        <w:rPr>
          <w:sz w:val="28"/>
          <w:szCs w:val="28"/>
        </w:rPr>
        <w:t>cũng</w:t>
      </w:r>
      <w:r w:rsidR="006D4A29" w:rsidRPr="003F165F">
        <w:rPr>
          <w:spacing w:val="-10"/>
          <w:sz w:val="28"/>
          <w:szCs w:val="28"/>
        </w:rPr>
        <w:t xml:space="preserve"> </w:t>
      </w:r>
      <w:r w:rsidR="006D4A29" w:rsidRPr="003F165F">
        <w:rPr>
          <w:sz w:val="28"/>
          <w:szCs w:val="28"/>
        </w:rPr>
        <w:t>có</w:t>
      </w:r>
      <w:r w:rsidR="006D4A29" w:rsidRPr="003F165F">
        <w:rPr>
          <w:spacing w:val="-11"/>
          <w:sz w:val="28"/>
          <w:szCs w:val="28"/>
        </w:rPr>
        <w:t xml:space="preserve"> </w:t>
      </w:r>
      <w:r w:rsidR="006D4A29" w:rsidRPr="003F165F">
        <w:rPr>
          <w:sz w:val="28"/>
          <w:szCs w:val="28"/>
        </w:rPr>
        <w:t>thể</w:t>
      </w:r>
      <w:r w:rsidR="006D4A29" w:rsidRPr="003F165F">
        <w:rPr>
          <w:spacing w:val="-9"/>
          <w:sz w:val="28"/>
          <w:szCs w:val="28"/>
        </w:rPr>
        <w:t xml:space="preserve"> </w:t>
      </w:r>
      <w:r w:rsidR="006D4A29" w:rsidRPr="003F165F">
        <w:rPr>
          <w:sz w:val="28"/>
          <w:szCs w:val="28"/>
        </w:rPr>
        <w:t>ước</w:t>
      </w:r>
      <w:r w:rsidR="006D4A29" w:rsidRPr="003F165F">
        <w:rPr>
          <w:spacing w:val="-11"/>
          <w:sz w:val="28"/>
          <w:szCs w:val="28"/>
        </w:rPr>
        <w:t xml:space="preserve"> </w:t>
      </w:r>
      <w:r w:rsidR="006D4A29" w:rsidRPr="003F165F">
        <w:rPr>
          <w:sz w:val="28"/>
          <w:szCs w:val="28"/>
        </w:rPr>
        <w:t>tính</w:t>
      </w:r>
      <w:r w:rsidR="006D4A29" w:rsidRPr="003F165F">
        <w:rPr>
          <w:spacing w:val="-11"/>
          <w:sz w:val="28"/>
          <w:szCs w:val="28"/>
        </w:rPr>
        <w:t xml:space="preserve"> </w:t>
      </w:r>
      <w:r w:rsidR="006D4A29" w:rsidRPr="003F165F">
        <w:rPr>
          <w:sz w:val="28"/>
          <w:szCs w:val="28"/>
        </w:rPr>
        <w:t>AUC</w:t>
      </w:r>
      <w:r w:rsidR="006D4A29" w:rsidRPr="003F165F">
        <w:rPr>
          <w:spacing w:val="-10"/>
          <w:sz w:val="28"/>
          <w:szCs w:val="28"/>
        </w:rPr>
        <w:t xml:space="preserve"> </w:t>
      </w:r>
      <w:r w:rsidR="006D4A29" w:rsidRPr="003F165F">
        <w:rPr>
          <w:sz w:val="28"/>
          <w:szCs w:val="28"/>
        </w:rPr>
        <w:t>theo</w:t>
      </w:r>
      <w:r w:rsidR="006D4A29" w:rsidRPr="003F165F">
        <w:rPr>
          <w:spacing w:val="-10"/>
          <w:sz w:val="28"/>
          <w:szCs w:val="28"/>
        </w:rPr>
        <w:t xml:space="preserve"> </w:t>
      </w:r>
      <w:r w:rsidR="006D4A29" w:rsidRPr="003F165F">
        <w:rPr>
          <w:sz w:val="28"/>
          <w:szCs w:val="28"/>
        </w:rPr>
        <w:t>phương</w:t>
      </w:r>
      <w:r w:rsidR="006D4A29" w:rsidRPr="003F165F">
        <w:rPr>
          <w:spacing w:val="-10"/>
          <w:sz w:val="28"/>
          <w:szCs w:val="28"/>
        </w:rPr>
        <w:t xml:space="preserve"> </w:t>
      </w:r>
      <w:r w:rsidR="006D4A29" w:rsidRPr="003F165F">
        <w:rPr>
          <w:sz w:val="28"/>
          <w:szCs w:val="28"/>
        </w:rPr>
        <w:t>pháp</w:t>
      </w:r>
      <w:r w:rsidR="006D4A29" w:rsidRPr="003F165F">
        <w:rPr>
          <w:spacing w:val="-58"/>
          <w:sz w:val="28"/>
          <w:szCs w:val="28"/>
        </w:rPr>
        <w:t xml:space="preserve"> </w:t>
      </w:r>
      <w:r w:rsidR="006D4A29" w:rsidRPr="003F165F">
        <w:rPr>
          <w:sz w:val="28"/>
          <w:szCs w:val="28"/>
        </w:rPr>
        <w:t>Bayesian</w:t>
      </w:r>
      <w:r w:rsidR="006D4A29" w:rsidRPr="003F165F">
        <w:rPr>
          <w:spacing w:val="-9"/>
          <w:sz w:val="28"/>
          <w:szCs w:val="28"/>
        </w:rPr>
        <w:t xml:space="preserve"> </w:t>
      </w:r>
      <w:r w:rsidR="006D4A29" w:rsidRPr="003F165F">
        <w:rPr>
          <w:sz w:val="28"/>
          <w:szCs w:val="28"/>
        </w:rPr>
        <w:t>ở</w:t>
      </w:r>
      <w:r w:rsidR="006D4A29" w:rsidRPr="003F165F">
        <w:rPr>
          <w:spacing w:val="-8"/>
          <w:sz w:val="28"/>
          <w:szCs w:val="28"/>
        </w:rPr>
        <w:t xml:space="preserve"> </w:t>
      </w:r>
      <w:r w:rsidR="006D4A29" w:rsidRPr="003F165F">
        <w:rPr>
          <w:sz w:val="28"/>
          <w:szCs w:val="28"/>
        </w:rPr>
        <w:t>một</w:t>
      </w:r>
      <w:r w:rsidR="006D4A29" w:rsidRPr="003F165F">
        <w:rPr>
          <w:spacing w:val="-8"/>
          <w:sz w:val="28"/>
          <w:szCs w:val="28"/>
        </w:rPr>
        <w:t xml:space="preserve"> </w:t>
      </w:r>
      <w:r w:rsidR="006D4A29" w:rsidRPr="003F165F">
        <w:rPr>
          <w:sz w:val="28"/>
          <w:szCs w:val="28"/>
        </w:rPr>
        <w:t>số</w:t>
      </w:r>
      <w:r w:rsidR="006D4A29" w:rsidRPr="003F165F">
        <w:rPr>
          <w:spacing w:val="-10"/>
          <w:sz w:val="28"/>
          <w:szCs w:val="28"/>
        </w:rPr>
        <w:t xml:space="preserve"> </w:t>
      </w:r>
      <w:r w:rsidR="006D4A29" w:rsidRPr="003F165F">
        <w:rPr>
          <w:sz w:val="28"/>
          <w:szCs w:val="28"/>
        </w:rPr>
        <w:t>bệnh</w:t>
      </w:r>
      <w:r w:rsidR="006D4A29" w:rsidRPr="003F165F">
        <w:rPr>
          <w:spacing w:val="-9"/>
          <w:sz w:val="28"/>
          <w:szCs w:val="28"/>
        </w:rPr>
        <w:t xml:space="preserve"> </w:t>
      </w:r>
      <w:r w:rsidR="006D4A29" w:rsidRPr="003F165F">
        <w:rPr>
          <w:sz w:val="28"/>
          <w:szCs w:val="28"/>
        </w:rPr>
        <w:t>nhân</w:t>
      </w:r>
      <w:r w:rsidR="006D4A29" w:rsidRPr="003F165F">
        <w:rPr>
          <w:spacing w:val="-9"/>
          <w:sz w:val="28"/>
          <w:szCs w:val="28"/>
        </w:rPr>
        <w:t xml:space="preserve"> </w:t>
      </w:r>
      <w:r w:rsidR="006D4A29" w:rsidRPr="003F165F">
        <w:rPr>
          <w:sz w:val="28"/>
          <w:szCs w:val="28"/>
        </w:rPr>
        <w:t>nhưng</w:t>
      </w:r>
      <w:r w:rsidR="006D4A29" w:rsidRPr="003F165F">
        <w:rPr>
          <w:spacing w:val="-9"/>
          <w:sz w:val="28"/>
          <w:szCs w:val="28"/>
        </w:rPr>
        <w:t xml:space="preserve"> </w:t>
      </w:r>
      <w:r w:rsidR="006D4A29" w:rsidRPr="003F165F">
        <w:rPr>
          <w:sz w:val="28"/>
          <w:szCs w:val="28"/>
        </w:rPr>
        <w:t>vẫn</w:t>
      </w:r>
      <w:r w:rsidR="006D4A29" w:rsidRPr="003F165F">
        <w:rPr>
          <w:spacing w:val="-8"/>
          <w:sz w:val="28"/>
          <w:szCs w:val="28"/>
        </w:rPr>
        <w:t xml:space="preserve"> </w:t>
      </w:r>
      <w:r w:rsidR="006D4A29" w:rsidRPr="003F165F">
        <w:rPr>
          <w:sz w:val="28"/>
          <w:szCs w:val="28"/>
        </w:rPr>
        <w:t>chưa</w:t>
      </w:r>
      <w:r w:rsidR="006D4A29" w:rsidRPr="003F165F">
        <w:rPr>
          <w:spacing w:val="-10"/>
          <w:sz w:val="28"/>
          <w:szCs w:val="28"/>
        </w:rPr>
        <w:t xml:space="preserve"> </w:t>
      </w:r>
      <w:r w:rsidR="006D4A29" w:rsidRPr="003F165F">
        <w:rPr>
          <w:sz w:val="28"/>
          <w:szCs w:val="28"/>
        </w:rPr>
        <w:t>đủ</w:t>
      </w:r>
      <w:r w:rsidR="006D4A29" w:rsidRPr="003F165F">
        <w:rPr>
          <w:spacing w:val="-9"/>
          <w:sz w:val="28"/>
          <w:szCs w:val="28"/>
        </w:rPr>
        <w:t xml:space="preserve"> </w:t>
      </w:r>
      <w:r w:rsidR="006D4A29" w:rsidRPr="003F165F">
        <w:rPr>
          <w:sz w:val="28"/>
          <w:szCs w:val="28"/>
        </w:rPr>
        <w:t>dữ</w:t>
      </w:r>
      <w:r w:rsidR="006D4A29" w:rsidRPr="003F165F">
        <w:rPr>
          <w:spacing w:val="-8"/>
          <w:sz w:val="28"/>
          <w:szCs w:val="28"/>
        </w:rPr>
        <w:t xml:space="preserve"> </w:t>
      </w:r>
      <w:r w:rsidR="006D4A29" w:rsidRPr="003F165F">
        <w:rPr>
          <w:sz w:val="28"/>
          <w:szCs w:val="28"/>
        </w:rPr>
        <w:t>liệu</w:t>
      </w:r>
      <w:r w:rsidR="006D4A29" w:rsidRPr="003F165F">
        <w:rPr>
          <w:spacing w:val="-9"/>
          <w:sz w:val="28"/>
          <w:szCs w:val="28"/>
        </w:rPr>
        <w:t xml:space="preserve"> </w:t>
      </w:r>
      <w:r w:rsidR="006D4A29" w:rsidRPr="003F165F">
        <w:rPr>
          <w:sz w:val="28"/>
          <w:szCs w:val="28"/>
        </w:rPr>
        <w:t>để</w:t>
      </w:r>
      <w:r w:rsidR="006D4A29" w:rsidRPr="003F165F">
        <w:rPr>
          <w:spacing w:val="-10"/>
          <w:sz w:val="28"/>
          <w:szCs w:val="28"/>
        </w:rPr>
        <w:t xml:space="preserve"> </w:t>
      </w:r>
      <w:r w:rsidR="006D4A29" w:rsidRPr="003F165F">
        <w:rPr>
          <w:sz w:val="28"/>
          <w:szCs w:val="28"/>
        </w:rPr>
        <w:t>đánh</w:t>
      </w:r>
      <w:r w:rsidR="006D4A29" w:rsidRPr="003F165F">
        <w:rPr>
          <w:spacing w:val="-9"/>
          <w:sz w:val="28"/>
          <w:szCs w:val="28"/>
        </w:rPr>
        <w:t xml:space="preserve"> </w:t>
      </w:r>
      <w:r w:rsidR="006D4A29" w:rsidRPr="003F165F">
        <w:rPr>
          <w:sz w:val="28"/>
          <w:szCs w:val="28"/>
        </w:rPr>
        <w:t>giá</w:t>
      </w:r>
      <w:r w:rsidR="006D4A29" w:rsidRPr="003F165F">
        <w:rPr>
          <w:spacing w:val="-8"/>
          <w:sz w:val="28"/>
          <w:szCs w:val="28"/>
        </w:rPr>
        <w:t xml:space="preserve"> </w:t>
      </w:r>
      <w:r w:rsidR="006D4A29" w:rsidRPr="003F165F">
        <w:rPr>
          <w:sz w:val="28"/>
          <w:szCs w:val="28"/>
        </w:rPr>
        <w:t>tính</w:t>
      </w:r>
      <w:r w:rsidR="006D4A29" w:rsidRPr="003F165F">
        <w:rPr>
          <w:spacing w:val="-11"/>
          <w:sz w:val="28"/>
          <w:szCs w:val="28"/>
        </w:rPr>
        <w:t xml:space="preserve"> </w:t>
      </w:r>
      <w:r w:rsidR="006D4A29" w:rsidRPr="003F165F">
        <w:rPr>
          <w:sz w:val="28"/>
          <w:szCs w:val="28"/>
        </w:rPr>
        <w:t>khả</w:t>
      </w:r>
      <w:r w:rsidR="006D4A29" w:rsidRPr="003F165F">
        <w:rPr>
          <w:spacing w:val="-10"/>
          <w:sz w:val="28"/>
          <w:szCs w:val="28"/>
        </w:rPr>
        <w:t xml:space="preserve"> </w:t>
      </w:r>
      <w:r w:rsidR="006D4A29" w:rsidRPr="003F165F">
        <w:rPr>
          <w:sz w:val="28"/>
          <w:szCs w:val="28"/>
        </w:rPr>
        <w:t>thi</w:t>
      </w:r>
      <w:r w:rsidR="006D4A29" w:rsidRPr="003F165F">
        <w:rPr>
          <w:spacing w:val="-8"/>
          <w:sz w:val="28"/>
          <w:szCs w:val="28"/>
        </w:rPr>
        <w:t xml:space="preserve"> </w:t>
      </w:r>
      <w:r w:rsidR="006D4A29" w:rsidRPr="003F165F">
        <w:rPr>
          <w:sz w:val="28"/>
          <w:szCs w:val="28"/>
        </w:rPr>
        <w:t>của</w:t>
      </w:r>
      <w:r w:rsidR="006D4A29" w:rsidRPr="003F165F">
        <w:rPr>
          <w:spacing w:val="-9"/>
          <w:sz w:val="28"/>
          <w:szCs w:val="28"/>
        </w:rPr>
        <w:t xml:space="preserve"> </w:t>
      </w:r>
      <w:r w:rsidR="006D4A29" w:rsidRPr="003F165F">
        <w:rPr>
          <w:sz w:val="28"/>
          <w:szCs w:val="28"/>
        </w:rPr>
        <w:t>phương</w:t>
      </w:r>
      <w:r w:rsidR="006D4A29" w:rsidRPr="003F165F">
        <w:rPr>
          <w:spacing w:val="-58"/>
          <w:sz w:val="28"/>
          <w:szCs w:val="28"/>
        </w:rPr>
        <w:t xml:space="preserve"> </w:t>
      </w:r>
      <w:r w:rsidR="006D4A29" w:rsidRPr="003F165F">
        <w:rPr>
          <w:sz w:val="28"/>
          <w:szCs w:val="28"/>
        </w:rPr>
        <w:t>pháp</w:t>
      </w:r>
      <w:r w:rsidR="006D4A29" w:rsidRPr="003F165F">
        <w:rPr>
          <w:spacing w:val="-1"/>
          <w:sz w:val="28"/>
          <w:szCs w:val="28"/>
        </w:rPr>
        <w:t xml:space="preserve"> </w:t>
      </w:r>
      <w:r w:rsidR="006D4A29" w:rsidRPr="003F165F">
        <w:rPr>
          <w:sz w:val="28"/>
          <w:szCs w:val="28"/>
        </w:rPr>
        <w:t>này (B-II).</w:t>
      </w:r>
    </w:p>
    <w:p w:rsidR="00B258AE" w:rsidRPr="003F165F" w:rsidRDefault="00C70780" w:rsidP="006A5989">
      <w:pPr>
        <w:tabs>
          <w:tab w:val="left" w:pos="532"/>
        </w:tabs>
        <w:spacing w:line="312" w:lineRule="auto"/>
        <w:ind w:right="-68" w:firstLine="720"/>
        <w:jc w:val="both"/>
        <w:rPr>
          <w:sz w:val="28"/>
          <w:szCs w:val="28"/>
        </w:rPr>
      </w:pPr>
      <w:r w:rsidRPr="003F165F">
        <w:rPr>
          <w:sz w:val="28"/>
          <w:szCs w:val="28"/>
          <w:lang w:val="en-US"/>
        </w:rPr>
        <w:t xml:space="preserve">3. </w:t>
      </w:r>
      <w:r w:rsidR="006D4A29" w:rsidRPr="003F165F">
        <w:rPr>
          <w:sz w:val="28"/>
          <w:szCs w:val="28"/>
        </w:rPr>
        <w:t>Khi chuyển sang theo dõi AUC/MIC cho bệnh nhân nghi ngờ hoặc ghi nhận nhiễm trùng</w:t>
      </w:r>
      <w:r w:rsidR="006D4A29" w:rsidRPr="003F165F">
        <w:rPr>
          <w:spacing w:val="-57"/>
          <w:sz w:val="28"/>
          <w:szCs w:val="28"/>
        </w:rPr>
        <w:t xml:space="preserve"> </w:t>
      </w:r>
      <w:r w:rsidR="004D0006" w:rsidRPr="003F165F">
        <w:rPr>
          <w:spacing w:val="-57"/>
          <w:sz w:val="28"/>
          <w:szCs w:val="28"/>
          <w:lang w:val="en-US"/>
        </w:rPr>
        <w:t xml:space="preserve"> </w:t>
      </w:r>
      <w:r w:rsidR="006D4A29" w:rsidRPr="003F165F">
        <w:rPr>
          <w:sz w:val="28"/>
          <w:szCs w:val="28"/>
        </w:rPr>
        <w:t>nghiêm trọng do MRSA, các bác sĩ lâm sàng nên xác định giá trị AUC mục tiêu một cách</w:t>
      </w:r>
      <w:r w:rsidR="006D4A29" w:rsidRPr="003F165F">
        <w:rPr>
          <w:spacing w:val="1"/>
          <w:sz w:val="28"/>
          <w:szCs w:val="28"/>
        </w:rPr>
        <w:t xml:space="preserve"> </w:t>
      </w:r>
      <w:r w:rsidR="006D4A29" w:rsidRPr="003F165F">
        <w:rPr>
          <w:position w:val="2"/>
          <w:sz w:val="28"/>
          <w:szCs w:val="28"/>
        </w:rPr>
        <w:t xml:space="preserve">thận trọng do giả định MIC </w:t>
      </w:r>
      <w:r w:rsidR="006D4A29" w:rsidRPr="003F165F">
        <w:rPr>
          <w:sz w:val="28"/>
          <w:szCs w:val="28"/>
        </w:rPr>
        <w:t xml:space="preserve">BMD </w:t>
      </w:r>
      <w:r w:rsidR="009B5B87" w:rsidRPr="003F165F">
        <w:rPr>
          <w:position w:val="2"/>
          <w:sz w:val="28"/>
          <w:szCs w:val="28"/>
        </w:rPr>
        <w:t xml:space="preserve">của </w:t>
      </w:r>
      <w:r w:rsidR="009B5B87" w:rsidRPr="003F165F">
        <w:rPr>
          <w:position w:val="2"/>
          <w:sz w:val="28"/>
          <w:szCs w:val="28"/>
          <w:lang w:val="en-US"/>
        </w:rPr>
        <w:t>v</w:t>
      </w:r>
      <w:r w:rsidR="006D4A29" w:rsidRPr="003F165F">
        <w:rPr>
          <w:position w:val="2"/>
          <w:sz w:val="28"/>
          <w:szCs w:val="28"/>
        </w:rPr>
        <w:t>ancomycin chỉ là từ 1 mg/L trở xuống trong hầu hết</w:t>
      </w:r>
      <w:r w:rsidR="006D4A29" w:rsidRPr="003F165F">
        <w:rPr>
          <w:spacing w:val="1"/>
          <w:position w:val="2"/>
          <w:sz w:val="28"/>
          <w:szCs w:val="28"/>
        </w:rPr>
        <w:t xml:space="preserve"> </w:t>
      </w:r>
      <w:r w:rsidR="006D4A29" w:rsidRPr="003F165F">
        <w:rPr>
          <w:sz w:val="28"/>
          <w:szCs w:val="28"/>
        </w:rPr>
        <w:t>trường hợp. Do tầm quan trọng của việc điều trị sớm và phù hợp, cần đạt được đích AUC</w:t>
      </w:r>
      <w:r w:rsidR="006D4A29" w:rsidRPr="003F165F">
        <w:rPr>
          <w:spacing w:val="1"/>
          <w:sz w:val="28"/>
          <w:szCs w:val="28"/>
        </w:rPr>
        <w:t xml:space="preserve"> </w:t>
      </w:r>
      <w:r w:rsidR="006D4A29" w:rsidRPr="003F165F">
        <w:rPr>
          <w:sz w:val="28"/>
          <w:szCs w:val="28"/>
        </w:rPr>
        <w:t>vancomycin sớm, tốt nhất là trong vòng 24 đến 48 giờ đầu (A-II). Do đó, việc sử dụng</w:t>
      </w:r>
      <w:r w:rsidR="006D4A29" w:rsidRPr="003F165F">
        <w:rPr>
          <w:spacing w:val="1"/>
          <w:sz w:val="28"/>
          <w:szCs w:val="28"/>
        </w:rPr>
        <w:t xml:space="preserve"> </w:t>
      </w:r>
      <w:r w:rsidR="006D4A29" w:rsidRPr="003F165F">
        <w:rPr>
          <w:sz w:val="28"/>
          <w:szCs w:val="28"/>
        </w:rPr>
        <w:t>phương</w:t>
      </w:r>
      <w:r w:rsidR="006D4A29" w:rsidRPr="003F165F">
        <w:rPr>
          <w:spacing w:val="-4"/>
          <w:sz w:val="28"/>
          <w:szCs w:val="28"/>
        </w:rPr>
        <w:t xml:space="preserve"> </w:t>
      </w:r>
      <w:r w:rsidR="006D4A29" w:rsidRPr="003F165F">
        <w:rPr>
          <w:sz w:val="28"/>
          <w:szCs w:val="28"/>
        </w:rPr>
        <w:t>pháp</w:t>
      </w:r>
      <w:r w:rsidR="006D4A29" w:rsidRPr="003F165F">
        <w:rPr>
          <w:spacing w:val="-4"/>
          <w:sz w:val="28"/>
          <w:szCs w:val="28"/>
        </w:rPr>
        <w:t xml:space="preserve"> </w:t>
      </w:r>
      <w:r w:rsidR="006D4A29" w:rsidRPr="003F165F">
        <w:rPr>
          <w:sz w:val="28"/>
          <w:szCs w:val="28"/>
        </w:rPr>
        <w:t>Bayesian</w:t>
      </w:r>
      <w:r w:rsidR="006D4A29" w:rsidRPr="003F165F">
        <w:rPr>
          <w:spacing w:val="-4"/>
          <w:sz w:val="28"/>
          <w:szCs w:val="28"/>
        </w:rPr>
        <w:t xml:space="preserve"> </w:t>
      </w:r>
      <w:r w:rsidR="006D4A29" w:rsidRPr="003F165F">
        <w:rPr>
          <w:sz w:val="28"/>
          <w:szCs w:val="28"/>
        </w:rPr>
        <w:t>để</w:t>
      </w:r>
      <w:r w:rsidR="006D4A29" w:rsidRPr="003F165F">
        <w:rPr>
          <w:spacing w:val="-5"/>
          <w:sz w:val="28"/>
          <w:szCs w:val="28"/>
        </w:rPr>
        <w:t xml:space="preserve"> </w:t>
      </w:r>
      <w:r w:rsidR="006D4A29" w:rsidRPr="003F165F">
        <w:rPr>
          <w:sz w:val="28"/>
          <w:szCs w:val="28"/>
        </w:rPr>
        <w:t>theo</w:t>
      </w:r>
      <w:r w:rsidR="006D4A29" w:rsidRPr="003F165F">
        <w:rPr>
          <w:spacing w:val="-4"/>
          <w:sz w:val="28"/>
          <w:szCs w:val="28"/>
        </w:rPr>
        <w:t xml:space="preserve"> </w:t>
      </w:r>
      <w:r w:rsidR="006D4A29" w:rsidRPr="003F165F">
        <w:rPr>
          <w:sz w:val="28"/>
          <w:szCs w:val="28"/>
        </w:rPr>
        <w:t>dõi</w:t>
      </w:r>
      <w:r w:rsidR="006D4A29" w:rsidRPr="003F165F">
        <w:rPr>
          <w:spacing w:val="-3"/>
          <w:sz w:val="28"/>
          <w:szCs w:val="28"/>
        </w:rPr>
        <w:t xml:space="preserve"> </w:t>
      </w:r>
      <w:r w:rsidR="006D4A29" w:rsidRPr="003F165F">
        <w:rPr>
          <w:sz w:val="28"/>
          <w:szCs w:val="28"/>
        </w:rPr>
        <w:t>AUC</w:t>
      </w:r>
      <w:r w:rsidR="006D4A29" w:rsidRPr="003F165F">
        <w:rPr>
          <w:spacing w:val="-3"/>
          <w:sz w:val="28"/>
          <w:szCs w:val="28"/>
        </w:rPr>
        <w:t xml:space="preserve"> </w:t>
      </w:r>
      <w:r w:rsidR="006D4A29" w:rsidRPr="003F165F">
        <w:rPr>
          <w:sz w:val="28"/>
          <w:szCs w:val="28"/>
        </w:rPr>
        <w:t>có</w:t>
      </w:r>
      <w:r w:rsidR="006D4A29" w:rsidRPr="003F165F">
        <w:rPr>
          <w:spacing w:val="-3"/>
          <w:sz w:val="28"/>
          <w:szCs w:val="28"/>
        </w:rPr>
        <w:t xml:space="preserve"> </w:t>
      </w:r>
      <w:r w:rsidR="006D4A29" w:rsidRPr="003F165F">
        <w:rPr>
          <w:sz w:val="28"/>
          <w:szCs w:val="28"/>
        </w:rPr>
        <w:t>thể</w:t>
      </w:r>
      <w:r w:rsidR="006D4A29" w:rsidRPr="003F165F">
        <w:rPr>
          <w:spacing w:val="-5"/>
          <w:sz w:val="28"/>
          <w:szCs w:val="28"/>
        </w:rPr>
        <w:t xml:space="preserve"> </w:t>
      </w:r>
      <w:r w:rsidR="006D4A29" w:rsidRPr="003F165F">
        <w:rPr>
          <w:sz w:val="28"/>
          <w:szCs w:val="28"/>
        </w:rPr>
        <w:t>mang</w:t>
      </w:r>
      <w:r w:rsidR="006D4A29" w:rsidRPr="003F165F">
        <w:rPr>
          <w:spacing w:val="-4"/>
          <w:sz w:val="28"/>
          <w:szCs w:val="28"/>
        </w:rPr>
        <w:t xml:space="preserve"> </w:t>
      </w:r>
      <w:r w:rsidR="006D4A29" w:rsidRPr="003F165F">
        <w:rPr>
          <w:sz w:val="28"/>
          <w:szCs w:val="28"/>
        </w:rPr>
        <w:t>lại</w:t>
      </w:r>
      <w:r w:rsidR="006D4A29" w:rsidRPr="003F165F">
        <w:rPr>
          <w:spacing w:val="-3"/>
          <w:sz w:val="28"/>
          <w:szCs w:val="28"/>
        </w:rPr>
        <w:t xml:space="preserve"> </w:t>
      </w:r>
      <w:r w:rsidR="006D4A29" w:rsidRPr="003F165F">
        <w:rPr>
          <w:sz w:val="28"/>
          <w:szCs w:val="28"/>
        </w:rPr>
        <w:t>ưu</w:t>
      </w:r>
      <w:r w:rsidR="006D4A29" w:rsidRPr="003F165F">
        <w:rPr>
          <w:spacing w:val="-4"/>
          <w:sz w:val="28"/>
          <w:szCs w:val="28"/>
        </w:rPr>
        <w:t xml:space="preserve"> </w:t>
      </w:r>
      <w:r w:rsidR="006D4A29" w:rsidRPr="003F165F">
        <w:rPr>
          <w:sz w:val="28"/>
          <w:szCs w:val="28"/>
        </w:rPr>
        <w:t>thế</w:t>
      </w:r>
      <w:r w:rsidR="006D4A29" w:rsidRPr="003F165F">
        <w:rPr>
          <w:spacing w:val="-5"/>
          <w:sz w:val="28"/>
          <w:szCs w:val="28"/>
        </w:rPr>
        <w:t xml:space="preserve"> </w:t>
      </w:r>
      <w:r w:rsidR="006D4A29" w:rsidRPr="003F165F">
        <w:rPr>
          <w:sz w:val="28"/>
          <w:szCs w:val="28"/>
        </w:rPr>
        <w:t>trong</w:t>
      </w:r>
      <w:r w:rsidR="006D4A29" w:rsidRPr="003F165F">
        <w:rPr>
          <w:spacing w:val="-4"/>
          <w:sz w:val="28"/>
          <w:szCs w:val="28"/>
        </w:rPr>
        <w:t xml:space="preserve"> </w:t>
      </w:r>
      <w:r w:rsidR="006D4A29" w:rsidRPr="003F165F">
        <w:rPr>
          <w:sz w:val="28"/>
          <w:szCs w:val="28"/>
        </w:rPr>
        <w:t>những</w:t>
      </w:r>
      <w:r w:rsidR="006D4A29" w:rsidRPr="003F165F">
        <w:rPr>
          <w:spacing w:val="-4"/>
          <w:sz w:val="28"/>
          <w:szCs w:val="28"/>
        </w:rPr>
        <w:t xml:space="preserve"> </w:t>
      </w:r>
      <w:r w:rsidR="006D4A29" w:rsidRPr="003F165F">
        <w:rPr>
          <w:sz w:val="28"/>
          <w:szCs w:val="28"/>
        </w:rPr>
        <w:t>trường</w:t>
      </w:r>
      <w:r w:rsidR="006D4A29" w:rsidRPr="003F165F">
        <w:rPr>
          <w:spacing w:val="-3"/>
          <w:sz w:val="28"/>
          <w:szCs w:val="28"/>
        </w:rPr>
        <w:t xml:space="preserve"> </w:t>
      </w:r>
      <w:r w:rsidR="006D4A29" w:rsidRPr="003F165F">
        <w:rPr>
          <w:sz w:val="28"/>
          <w:szCs w:val="28"/>
        </w:rPr>
        <w:t>hợp</w:t>
      </w:r>
      <w:r w:rsidR="006D4A29" w:rsidRPr="003F165F">
        <w:rPr>
          <w:spacing w:val="-4"/>
          <w:sz w:val="28"/>
          <w:szCs w:val="28"/>
        </w:rPr>
        <w:t xml:space="preserve"> </w:t>
      </w:r>
      <w:r w:rsidR="006D4A29" w:rsidRPr="003F165F">
        <w:rPr>
          <w:sz w:val="28"/>
          <w:szCs w:val="28"/>
        </w:rPr>
        <w:t>này</w:t>
      </w:r>
      <w:r w:rsidR="006D4A29" w:rsidRPr="003F165F">
        <w:rPr>
          <w:spacing w:val="-58"/>
          <w:sz w:val="28"/>
          <w:szCs w:val="28"/>
        </w:rPr>
        <w:t xml:space="preserve"> </w:t>
      </w:r>
      <w:r w:rsidR="00C8572A" w:rsidRPr="003F165F">
        <w:rPr>
          <w:spacing w:val="-58"/>
          <w:sz w:val="28"/>
          <w:szCs w:val="28"/>
          <w:lang w:val="en-US"/>
        </w:rPr>
        <w:t xml:space="preserve"> </w:t>
      </w:r>
      <w:r w:rsidR="006D4A29" w:rsidRPr="003F165F">
        <w:rPr>
          <w:sz w:val="28"/>
          <w:szCs w:val="28"/>
        </w:rPr>
        <w:t>do không yêu cầu lấy mẫu nồng độ vancomycin trong huyết thanh ở trạng thái ổn định để</w:t>
      </w:r>
      <w:r w:rsidR="006D4A29" w:rsidRPr="003F165F">
        <w:rPr>
          <w:spacing w:val="1"/>
          <w:sz w:val="28"/>
          <w:szCs w:val="28"/>
        </w:rPr>
        <w:t xml:space="preserve"> </w:t>
      </w:r>
      <w:r w:rsidR="006D4A29" w:rsidRPr="003F165F">
        <w:rPr>
          <w:sz w:val="28"/>
          <w:szCs w:val="28"/>
        </w:rPr>
        <w:t>đánh</w:t>
      </w:r>
      <w:r w:rsidR="006D4A29" w:rsidRPr="003F165F">
        <w:rPr>
          <w:spacing w:val="-1"/>
          <w:sz w:val="28"/>
          <w:szCs w:val="28"/>
        </w:rPr>
        <w:t xml:space="preserve"> </w:t>
      </w:r>
      <w:r w:rsidR="006D4A29" w:rsidRPr="003F165F">
        <w:rPr>
          <w:sz w:val="28"/>
          <w:szCs w:val="28"/>
        </w:rPr>
        <w:t>giá sớm mục</w:t>
      </w:r>
      <w:r w:rsidR="006D4A29" w:rsidRPr="003F165F">
        <w:rPr>
          <w:spacing w:val="-1"/>
          <w:sz w:val="28"/>
          <w:szCs w:val="28"/>
        </w:rPr>
        <w:t xml:space="preserve"> </w:t>
      </w:r>
      <w:r w:rsidR="006D4A29" w:rsidRPr="003F165F">
        <w:rPr>
          <w:sz w:val="28"/>
          <w:szCs w:val="28"/>
        </w:rPr>
        <w:t>tiêu AUC</w:t>
      </w:r>
      <w:r w:rsidR="006D4A29" w:rsidRPr="003F165F">
        <w:rPr>
          <w:spacing w:val="-1"/>
          <w:sz w:val="28"/>
          <w:szCs w:val="28"/>
        </w:rPr>
        <w:t xml:space="preserve"> </w:t>
      </w:r>
      <w:r w:rsidR="006D4A29" w:rsidRPr="003F165F">
        <w:rPr>
          <w:sz w:val="28"/>
          <w:szCs w:val="28"/>
        </w:rPr>
        <w:t>đạt được.</w:t>
      </w:r>
    </w:p>
    <w:p w:rsidR="00B258AE" w:rsidRPr="003F165F" w:rsidRDefault="00C70780" w:rsidP="004C6C4D">
      <w:pPr>
        <w:pStyle w:val="Heading2"/>
        <w:spacing w:before="0"/>
        <w:ind w:firstLine="720"/>
        <w:jc w:val="both"/>
        <w:rPr>
          <w:rFonts w:ascii="Times New Roman" w:eastAsia="Times New Roman" w:hAnsi="Times New Roman" w:cs="Times New Roman"/>
          <w:b w:val="0"/>
          <w:bCs w:val="0"/>
          <w:color w:val="auto"/>
          <w:sz w:val="28"/>
          <w:szCs w:val="28"/>
        </w:rPr>
      </w:pPr>
      <w:r w:rsidRPr="003F165F">
        <w:rPr>
          <w:rFonts w:ascii="Times New Roman" w:eastAsia="Times New Roman" w:hAnsi="Times New Roman" w:cs="Times New Roman"/>
          <w:b w:val="0"/>
          <w:bCs w:val="0"/>
          <w:color w:val="auto"/>
          <w:sz w:val="28"/>
          <w:szCs w:val="28"/>
        </w:rPr>
        <w:t xml:space="preserve">4. </w:t>
      </w:r>
      <w:r w:rsidR="006D4A29" w:rsidRPr="003F165F">
        <w:rPr>
          <w:rFonts w:ascii="Times New Roman" w:eastAsia="Times New Roman" w:hAnsi="Times New Roman" w:cs="Times New Roman"/>
          <w:b w:val="0"/>
          <w:bCs w:val="0"/>
          <w:color w:val="auto"/>
          <w:sz w:val="28"/>
          <w:szCs w:val="28"/>
        </w:rPr>
        <w:t xml:space="preserve">Theo dõi nồng độ đáy vancomycin với mục tiêu 15 đến 20 mg/L không còn được khuyến cáo dựa trên các dữ liệu về hiệu quả và độc tính trên thận ở bệnh nhân mắc nhiễm trùng nặng do MRSA (A-II). Hiện chưa đủ bằng chứng để đưa ra khuyến cáo về việc nên sử dụng nồng </w:t>
      </w:r>
      <w:r w:rsidR="00C8572A" w:rsidRPr="003F165F">
        <w:rPr>
          <w:rFonts w:ascii="Times New Roman" w:eastAsia="Times New Roman" w:hAnsi="Times New Roman" w:cs="Times New Roman"/>
          <w:b w:val="0"/>
          <w:bCs w:val="0"/>
          <w:color w:val="auto"/>
          <w:sz w:val="28"/>
          <w:szCs w:val="28"/>
        </w:rPr>
        <w:t xml:space="preserve"> </w:t>
      </w:r>
      <w:r w:rsidR="006D4A29" w:rsidRPr="003F165F">
        <w:rPr>
          <w:rFonts w:ascii="Times New Roman" w:eastAsia="Times New Roman" w:hAnsi="Times New Roman" w:cs="Times New Roman"/>
          <w:b w:val="0"/>
          <w:bCs w:val="0"/>
          <w:color w:val="auto"/>
          <w:sz w:val="28"/>
          <w:szCs w:val="28"/>
        </w:rPr>
        <w:t>độ đáy hay AUC trong giám sát nồng độ vancomycin ở những bệnh nhân nhiễm MRSA không xâm lấn hoặc nhiễm trùng khác.</w:t>
      </w:r>
    </w:p>
    <w:p w:rsidR="00B258AE" w:rsidRPr="003F165F" w:rsidRDefault="00C70780" w:rsidP="006A5989">
      <w:pPr>
        <w:pStyle w:val="ListParagraph"/>
        <w:tabs>
          <w:tab w:val="left" w:pos="539"/>
        </w:tabs>
        <w:spacing w:line="312" w:lineRule="auto"/>
        <w:ind w:left="0" w:right="-68" w:firstLine="720"/>
        <w:rPr>
          <w:sz w:val="28"/>
          <w:szCs w:val="28"/>
          <w:lang w:val="en-US"/>
        </w:rPr>
      </w:pPr>
      <w:r w:rsidRPr="003F165F">
        <w:rPr>
          <w:sz w:val="28"/>
          <w:szCs w:val="28"/>
          <w:lang w:val="en-US"/>
        </w:rPr>
        <w:t xml:space="preserve">5. </w:t>
      </w:r>
      <w:r w:rsidR="006D4A29" w:rsidRPr="003F165F">
        <w:rPr>
          <w:sz w:val="28"/>
          <w:szCs w:val="28"/>
        </w:rPr>
        <w:t>Theo dõi nồng độ vancomycin được khuyến cáo ở bệnh nhân nhiễm MRSA nặng nhằm</w:t>
      </w:r>
      <w:r w:rsidR="006D4A29" w:rsidRPr="003F165F">
        <w:rPr>
          <w:spacing w:val="1"/>
          <w:sz w:val="28"/>
          <w:szCs w:val="28"/>
        </w:rPr>
        <w:t xml:space="preserve"> </w:t>
      </w:r>
      <w:r w:rsidR="00B31055">
        <w:rPr>
          <w:position w:val="2"/>
          <w:sz w:val="28"/>
          <w:szCs w:val="28"/>
        </w:rPr>
        <w:t>duy</w:t>
      </w:r>
      <w:r w:rsidR="00B31055">
        <w:rPr>
          <w:position w:val="2"/>
          <w:sz w:val="28"/>
          <w:szCs w:val="28"/>
          <w:lang w:val="en-US"/>
        </w:rPr>
        <w:t xml:space="preserve"> </w:t>
      </w:r>
      <w:r w:rsidR="006D4A29" w:rsidRPr="003F165F">
        <w:rPr>
          <w:position w:val="2"/>
          <w:sz w:val="28"/>
          <w:szCs w:val="28"/>
        </w:rPr>
        <w:t>trì mức AUC mục tiêu (giả định MIC</w:t>
      </w:r>
      <w:r w:rsidR="00E051BF">
        <w:rPr>
          <w:position w:val="2"/>
          <w:sz w:val="28"/>
          <w:szCs w:val="28"/>
          <w:lang w:val="en-US"/>
        </w:rPr>
        <w:t xml:space="preserve"> </w:t>
      </w:r>
      <w:r w:rsidR="006D4A29" w:rsidRPr="003F165F">
        <w:rPr>
          <w:sz w:val="28"/>
          <w:szCs w:val="28"/>
        </w:rPr>
        <w:t xml:space="preserve">BMD </w:t>
      </w:r>
      <w:r w:rsidR="006D4A29" w:rsidRPr="003F165F">
        <w:rPr>
          <w:position w:val="2"/>
          <w:sz w:val="28"/>
          <w:szCs w:val="28"/>
        </w:rPr>
        <w:t>là 1 mg/L trừ khi đã xác định mức MIC lớn</w:t>
      </w:r>
      <w:r w:rsidR="006D4A29" w:rsidRPr="003F165F">
        <w:rPr>
          <w:spacing w:val="1"/>
          <w:position w:val="2"/>
          <w:sz w:val="28"/>
          <w:szCs w:val="28"/>
        </w:rPr>
        <w:t xml:space="preserve"> </w:t>
      </w:r>
      <w:r w:rsidR="006D4A29" w:rsidRPr="003F165F">
        <w:rPr>
          <w:sz w:val="28"/>
          <w:szCs w:val="28"/>
        </w:rPr>
        <w:t>hoặc nhỏ hơn 1 mg/L). Ngoại trừ các trường hợp nhiễm MRSA, việc theo dõi vancomycin</w:t>
      </w:r>
      <w:r w:rsidR="006D4A29" w:rsidRPr="003F165F">
        <w:rPr>
          <w:spacing w:val="1"/>
          <w:sz w:val="28"/>
          <w:szCs w:val="28"/>
        </w:rPr>
        <w:t xml:space="preserve"> </w:t>
      </w:r>
      <w:r w:rsidR="006D4A29" w:rsidRPr="003F165F">
        <w:rPr>
          <w:sz w:val="28"/>
          <w:szCs w:val="28"/>
        </w:rPr>
        <w:t>cũng</w:t>
      </w:r>
      <w:r w:rsidR="006D4A29" w:rsidRPr="003F165F">
        <w:rPr>
          <w:spacing w:val="15"/>
          <w:sz w:val="28"/>
          <w:szCs w:val="28"/>
        </w:rPr>
        <w:t xml:space="preserve"> </w:t>
      </w:r>
      <w:r w:rsidR="006D4A29" w:rsidRPr="003F165F">
        <w:rPr>
          <w:sz w:val="28"/>
          <w:szCs w:val="28"/>
        </w:rPr>
        <w:t>được</w:t>
      </w:r>
      <w:r w:rsidR="006D4A29" w:rsidRPr="003F165F">
        <w:rPr>
          <w:spacing w:val="14"/>
          <w:sz w:val="28"/>
          <w:szCs w:val="28"/>
        </w:rPr>
        <w:t xml:space="preserve"> </w:t>
      </w:r>
      <w:r w:rsidR="006D4A29" w:rsidRPr="003F165F">
        <w:rPr>
          <w:sz w:val="28"/>
          <w:szCs w:val="28"/>
        </w:rPr>
        <w:t>khuyến</w:t>
      </w:r>
      <w:r w:rsidR="006D4A29" w:rsidRPr="003F165F">
        <w:rPr>
          <w:spacing w:val="19"/>
          <w:sz w:val="28"/>
          <w:szCs w:val="28"/>
        </w:rPr>
        <w:t xml:space="preserve"> </w:t>
      </w:r>
      <w:r w:rsidR="006D4A29" w:rsidRPr="003F165F">
        <w:rPr>
          <w:sz w:val="28"/>
          <w:szCs w:val="28"/>
        </w:rPr>
        <w:t>cáo</w:t>
      </w:r>
      <w:r w:rsidR="006D4A29" w:rsidRPr="003F165F">
        <w:rPr>
          <w:spacing w:val="16"/>
          <w:sz w:val="28"/>
          <w:szCs w:val="28"/>
        </w:rPr>
        <w:t xml:space="preserve"> </w:t>
      </w:r>
      <w:r w:rsidR="006D4A29" w:rsidRPr="003F165F">
        <w:rPr>
          <w:sz w:val="28"/>
          <w:szCs w:val="28"/>
        </w:rPr>
        <w:t>cho</w:t>
      </w:r>
      <w:r w:rsidR="006D4A29" w:rsidRPr="003F165F">
        <w:rPr>
          <w:spacing w:val="16"/>
          <w:sz w:val="28"/>
          <w:szCs w:val="28"/>
        </w:rPr>
        <w:t xml:space="preserve"> </w:t>
      </w:r>
      <w:r w:rsidR="006D4A29" w:rsidRPr="003F165F">
        <w:rPr>
          <w:sz w:val="28"/>
          <w:szCs w:val="28"/>
        </w:rPr>
        <w:t>bệnh</w:t>
      </w:r>
      <w:r w:rsidR="006D4A29" w:rsidRPr="003F165F">
        <w:rPr>
          <w:spacing w:val="15"/>
          <w:sz w:val="28"/>
          <w:szCs w:val="28"/>
        </w:rPr>
        <w:t xml:space="preserve"> </w:t>
      </w:r>
      <w:r w:rsidR="006D4A29" w:rsidRPr="003F165F">
        <w:rPr>
          <w:sz w:val="28"/>
          <w:szCs w:val="28"/>
        </w:rPr>
        <w:t>nhân</w:t>
      </w:r>
      <w:r w:rsidR="006D4A29" w:rsidRPr="003F165F">
        <w:rPr>
          <w:spacing w:val="15"/>
          <w:sz w:val="28"/>
          <w:szCs w:val="28"/>
        </w:rPr>
        <w:t xml:space="preserve"> </w:t>
      </w:r>
      <w:r w:rsidR="006D4A29" w:rsidRPr="003F165F">
        <w:rPr>
          <w:sz w:val="28"/>
          <w:szCs w:val="28"/>
        </w:rPr>
        <w:t>có</w:t>
      </w:r>
      <w:r w:rsidR="006D4A29" w:rsidRPr="003F165F">
        <w:rPr>
          <w:spacing w:val="16"/>
          <w:sz w:val="28"/>
          <w:szCs w:val="28"/>
        </w:rPr>
        <w:t xml:space="preserve"> </w:t>
      </w:r>
      <w:r w:rsidR="006D4A29" w:rsidRPr="003F165F">
        <w:rPr>
          <w:sz w:val="28"/>
          <w:szCs w:val="28"/>
        </w:rPr>
        <w:t>nguy</w:t>
      </w:r>
      <w:r w:rsidR="006D4A29" w:rsidRPr="003F165F">
        <w:rPr>
          <w:spacing w:val="17"/>
          <w:sz w:val="28"/>
          <w:szCs w:val="28"/>
        </w:rPr>
        <w:t xml:space="preserve"> </w:t>
      </w:r>
      <w:r w:rsidR="006D4A29" w:rsidRPr="003F165F">
        <w:rPr>
          <w:sz w:val="28"/>
          <w:szCs w:val="28"/>
        </w:rPr>
        <w:t>cơ</w:t>
      </w:r>
      <w:r w:rsidR="006D4A29" w:rsidRPr="003F165F">
        <w:rPr>
          <w:spacing w:val="18"/>
          <w:sz w:val="28"/>
          <w:szCs w:val="28"/>
        </w:rPr>
        <w:t xml:space="preserve"> </w:t>
      </w:r>
      <w:r w:rsidR="006D4A29" w:rsidRPr="003F165F">
        <w:rPr>
          <w:sz w:val="28"/>
          <w:szCs w:val="28"/>
        </w:rPr>
        <w:t>cao</w:t>
      </w:r>
      <w:r w:rsidR="006D4A29" w:rsidRPr="003F165F">
        <w:rPr>
          <w:spacing w:val="15"/>
          <w:sz w:val="28"/>
          <w:szCs w:val="28"/>
        </w:rPr>
        <w:t xml:space="preserve"> </w:t>
      </w:r>
      <w:r w:rsidR="006D4A29" w:rsidRPr="003F165F">
        <w:rPr>
          <w:sz w:val="28"/>
          <w:szCs w:val="28"/>
        </w:rPr>
        <w:t>gặp</w:t>
      </w:r>
      <w:r w:rsidR="006D4A29" w:rsidRPr="003F165F">
        <w:rPr>
          <w:spacing w:val="15"/>
          <w:sz w:val="28"/>
          <w:szCs w:val="28"/>
        </w:rPr>
        <w:t xml:space="preserve"> </w:t>
      </w:r>
      <w:r w:rsidR="006D4A29" w:rsidRPr="003F165F">
        <w:rPr>
          <w:sz w:val="28"/>
          <w:szCs w:val="28"/>
        </w:rPr>
        <w:t>độc</w:t>
      </w:r>
      <w:r w:rsidR="006D4A29" w:rsidRPr="003F165F">
        <w:rPr>
          <w:spacing w:val="15"/>
          <w:sz w:val="28"/>
          <w:szCs w:val="28"/>
        </w:rPr>
        <w:t xml:space="preserve"> </w:t>
      </w:r>
      <w:r w:rsidR="006D4A29" w:rsidRPr="003F165F">
        <w:rPr>
          <w:sz w:val="28"/>
          <w:szCs w:val="28"/>
        </w:rPr>
        <w:t>tính</w:t>
      </w:r>
      <w:r w:rsidR="006D4A29" w:rsidRPr="003F165F">
        <w:rPr>
          <w:spacing w:val="15"/>
          <w:sz w:val="28"/>
          <w:szCs w:val="28"/>
        </w:rPr>
        <w:t xml:space="preserve"> </w:t>
      </w:r>
      <w:r w:rsidR="006D4A29" w:rsidRPr="003F165F">
        <w:rPr>
          <w:sz w:val="28"/>
          <w:szCs w:val="28"/>
        </w:rPr>
        <w:t>trên</w:t>
      </w:r>
      <w:r w:rsidR="006D4A29" w:rsidRPr="003F165F">
        <w:rPr>
          <w:spacing w:val="17"/>
          <w:sz w:val="28"/>
          <w:szCs w:val="28"/>
        </w:rPr>
        <w:t xml:space="preserve"> </w:t>
      </w:r>
      <w:r w:rsidR="006D4A29" w:rsidRPr="003F165F">
        <w:rPr>
          <w:sz w:val="28"/>
          <w:szCs w:val="28"/>
        </w:rPr>
        <w:t>thận</w:t>
      </w:r>
      <w:r w:rsidR="006D4A29" w:rsidRPr="003F165F">
        <w:rPr>
          <w:spacing w:val="15"/>
          <w:sz w:val="28"/>
          <w:szCs w:val="28"/>
        </w:rPr>
        <w:t xml:space="preserve"> </w:t>
      </w:r>
      <w:r w:rsidR="006D4A29" w:rsidRPr="003F165F">
        <w:rPr>
          <w:sz w:val="28"/>
          <w:szCs w:val="28"/>
        </w:rPr>
        <w:t>(ví</w:t>
      </w:r>
      <w:r w:rsidR="006D4A29" w:rsidRPr="003F165F">
        <w:rPr>
          <w:spacing w:val="15"/>
          <w:sz w:val="28"/>
          <w:szCs w:val="28"/>
        </w:rPr>
        <w:t xml:space="preserve"> </w:t>
      </w:r>
      <w:r w:rsidR="006D4A29" w:rsidRPr="003F165F">
        <w:rPr>
          <w:sz w:val="28"/>
          <w:szCs w:val="28"/>
        </w:rPr>
        <w:t>dụ,</w:t>
      </w:r>
      <w:r w:rsidR="006D4A29" w:rsidRPr="003F165F">
        <w:rPr>
          <w:spacing w:val="16"/>
          <w:sz w:val="28"/>
          <w:szCs w:val="28"/>
        </w:rPr>
        <w:t xml:space="preserve"> </w:t>
      </w:r>
      <w:r w:rsidR="006D4A29" w:rsidRPr="003F165F">
        <w:rPr>
          <w:sz w:val="28"/>
          <w:szCs w:val="28"/>
        </w:rPr>
        <w:t>bệnh</w:t>
      </w:r>
      <w:r w:rsidRPr="003F165F">
        <w:rPr>
          <w:sz w:val="28"/>
          <w:szCs w:val="28"/>
          <w:lang w:val="en-US"/>
        </w:rPr>
        <w:t xml:space="preserve"> </w:t>
      </w:r>
      <w:r w:rsidRPr="003F165F">
        <w:rPr>
          <w:sz w:val="28"/>
          <w:szCs w:val="28"/>
        </w:rPr>
        <w:t xml:space="preserve">nhân nặng đang dùng đồng thời các thuốc có độc tính trên thận), bệnh nhân có chức năng thận không ổn định (suy thận hoặc tăng thanh thải thận), bệnh nhân sử dụng vancomycin kéo dài (trên 3 đến 5 ngày). Tần suất theo dõi </w:t>
      </w:r>
      <w:r w:rsidR="00C4193E">
        <w:rPr>
          <w:sz w:val="28"/>
          <w:szCs w:val="28"/>
        </w:rPr>
        <w:t>cần dựa trên đánh giá lâm sàng</w:t>
      </w:r>
      <w:r w:rsidR="00C4193E">
        <w:rPr>
          <w:sz w:val="28"/>
          <w:szCs w:val="28"/>
          <w:lang w:val="en-US"/>
        </w:rPr>
        <w:t xml:space="preserve"> </w:t>
      </w:r>
      <w:r w:rsidR="00130CA9">
        <w:rPr>
          <w:sz w:val="28"/>
          <w:szCs w:val="28"/>
        </w:rPr>
        <w:t>và nên theo dõi thường</w:t>
      </w:r>
      <w:r w:rsidR="00130CA9">
        <w:rPr>
          <w:sz w:val="28"/>
          <w:szCs w:val="28"/>
          <w:lang w:val="en-US"/>
        </w:rPr>
        <w:t xml:space="preserve"> </w:t>
      </w:r>
      <w:r w:rsidRPr="003F165F">
        <w:rPr>
          <w:sz w:val="28"/>
          <w:szCs w:val="28"/>
        </w:rPr>
        <w:t>xuyên hoặc hàng ngày đối với bệnh nhân huyết động không ổn định (ví dụ, những người mắc bệnh thận giai đoạn cuối), theo dõi mỗi tuần một lần đối với bệnh nhân huyết động ổn định (B-II).</w:t>
      </w:r>
    </w:p>
    <w:p w:rsidR="00486197" w:rsidRPr="003F165F" w:rsidRDefault="00130CA9" w:rsidP="006A5989">
      <w:pPr>
        <w:pStyle w:val="ListParagraph"/>
        <w:tabs>
          <w:tab w:val="left" w:pos="539"/>
        </w:tabs>
        <w:spacing w:line="312" w:lineRule="auto"/>
        <w:ind w:left="0" w:right="-68" w:firstLine="720"/>
        <w:rPr>
          <w:sz w:val="28"/>
          <w:szCs w:val="28"/>
          <w:lang w:val="en-US"/>
        </w:rPr>
      </w:pPr>
      <w:r>
        <w:rPr>
          <w:sz w:val="28"/>
          <w:szCs w:val="28"/>
          <w:lang w:val="en-US"/>
        </w:rPr>
        <w:t xml:space="preserve">6. </w:t>
      </w:r>
      <w:r w:rsidR="00486197" w:rsidRPr="003F165F">
        <w:rPr>
          <w:sz w:val="28"/>
          <w:szCs w:val="28"/>
          <w:lang w:val="en-US"/>
        </w:rPr>
        <w:t>Dựa trên dữ liệu về độ nhạy cảm với vancomycin tại Hoa Kỳ, trong hầu hết các trường hợp dùng liều theo kinh nghiệm, MIC vancomycin nên được giả định là 1 mg/L. Khi MIC</w:t>
      </w:r>
      <w:r w:rsidR="00FE3560">
        <w:rPr>
          <w:sz w:val="28"/>
          <w:szCs w:val="28"/>
          <w:lang w:val="en-US"/>
        </w:rPr>
        <w:t xml:space="preserve"> </w:t>
      </w:r>
      <w:r w:rsidR="00486197" w:rsidRPr="003F165F">
        <w:rPr>
          <w:sz w:val="28"/>
          <w:szCs w:val="28"/>
          <w:lang w:val="en-US"/>
        </w:rPr>
        <w:t>BMD</w:t>
      </w:r>
      <w:r w:rsidR="00FE3560">
        <w:rPr>
          <w:sz w:val="28"/>
          <w:szCs w:val="28"/>
          <w:lang w:val="en-US"/>
        </w:rPr>
        <w:t xml:space="preserve"> </w:t>
      </w:r>
      <w:r w:rsidR="00486197" w:rsidRPr="003F165F">
        <w:rPr>
          <w:sz w:val="28"/>
          <w:szCs w:val="28"/>
          <w:lang w:val="en-US"/>
        </w:rPr>
        <w:t>&gt; 1 mg/L, xác suất đạt được mục tiêu AUC/MIC ≥ 400 là thấp hơn khi sử dụng liều thông thường; trong khi đó liều cao hơn có thể có nguy cơ độc tính không cần thiết, và quyết định thay đổi phác đồ nên dựa trên đánh giá lâm sàng. Ngoài ra, khi MIC</w:t>
      </w:r>
      <w:r w:rsidR="00FE3560">
        <w:rPr>
          <w:sz w:val="28"/>
          <w:szCs w:val="28"/>
          <w:lang w:val="en-US"/>
        </w:rPr>
        <w:t xml:space="preserve"> </w:t>
      </w:r>
      <w:r w:rsidR="00486197" w:rsidRPr="003F165F">
        <w:rPr>
          <w:sz w:val="28"/>
          <w:szCs w:val="28"/>
          <w:lang w:val="en-US"/>
        </w:rPr>
        <w:t xml:space="preserve">BMD &lt;1 mg/L, không khuyến cáo giảm liều để đạt được mục tiêu AUC/MIC. Cần lưu ý các hạn chế trong phương pháp </w:t>
      </w:r>
      <w:r w:rsidR="00486197" w:rsidRPr="003F165F">
        <w:rPr>
          <w:sz w:val="28"/>
          <w:szCs w:val="28"/>
          <w:lang w:val="en-US"/>
        </w:rPr>
        <w:lastRenderedPageBreak/>
        <w:t>xác định độ nhạy cảm của vi khuẩn tự động, bao gồm sự thiếu chính xác và thiên lệch kết quả MIC do phương pháp sử dụng (B-II).</w:t>
      </w:r>
    </w:p>
    <w:p w:rsidR="00486197" w:rsidRPr="003F165F" w:rsidRDefault="00F21AC8" w:rsidP="006A5989">
      <w:pPr>
        <w:pStyle w:val="ListParagraph"/>
        <w:tabs>
          <w:tab w:val="left" w:pos="539"/>
        </w:tabs>
        <w:spacing w:line="312" w:lineRule="auto"/>
        <w:ind w:left="0" w:right="-68" w:firstLine="720"/>
        <w:rPr>
          <w:sz w:val="28"/>
          <w:szCs w:val="28"/>
          <w:lang w:val="en-US"/>
        </w:rPr>
      </w:pPr>
      <w:r>
        <w:rPr>
          <w:sz w:val="28"/>
          <w:szCs w:val="28"/>
          <w:lang w:val="en-US"/>
        </w:rPr>
        <w:t xml:space="preserve">7. </w:t>
      </w:r>
      <w:r w:rsidR="00486197" w:rsidRPr="003F165F">
        <w:rPr>
          <w:sz w:val="28"/>
          <w:szCs w:val="28"/>
          <w:lang w:val="en-US"/>
        </w:rPr>
        <w:t>Dược động học của vancomycin truyền tĩnh mạch liên tục (CI) cho thấy chế độ truyền liên tục có thể được sử dụng thay thế khi chế độ truyền ngắt quãng (II) không thể đạt được AUC mục tiêu (B-II). Dựa trên dữ liệu hiện có, có thể cân nhắc mức liều nạp từ 15 đến 20 mg/kg, sau đó là liều duy trì hàng ngày từ 30 đến 40 mg/kg (tối đa 60 mg/kg) để đạt được nồng độ đích ở trạng thái ổn định từ 20 đến 25 mg/L trên bệnh nhân nặng (B-II). AUC24 có thể được tính đơn giản bằng cách nhân nồng độ ở trạng thái ổn định (khoảng nồng độ mong muốn từ 20 đến 25 mg/L trong toàn bộ khoảng thời gian dùng thuốc) với hệ số 24. Khả năng đạt đích có thể dễ hơn do có thể lấy mẫu ở thời điểm bất kỳ và có thể chỉnh liều bằng cách thay đổi tốc độ truyền, đây là lợi thế của chế độ truyền liên tục trên bệnh nhân nặng (B-II).</w:t>
      </w:r>
    </w:p>
    <w:p w:rsidR="00486197" w:rsidRPr="003F165F" w:rsidRDefault="00F30631" w:rsidP="006A5989">
      <w:pPr>
        <w:pStyle w:val="ListParagraph"/>
        <w:tabs>
          <w:tab w:val="left" w:pos="539"/>
        </w:tabs>
        <w:spacing w:line="312" w:lineRule="auto"/>
        <w:ind w:left="0" w:right="-68" w:firstLine="720"/>
        <w:rPr>
          <w:sz w:val="28"/>
          <w:szCs w:val="28"/>
          <w:lang w:val="en-US"/>
        </w:rPr>
      </w:pPr>
      <w:r>
        <w:rPr>
          <w:sz w:val="28"/>
          <w:szCs w:val="28"/>
          <w:lang w:val="en-US"/>
        </w:rPr>
        <w:t xml:space="preserve">8. </w:t>
      </w:r>
      <w:r w:rsidR="00486197" w:rsidRPr="003F165F">
        <w:rPr>
          <w:sz w:val="28"/>
          <w:szCs w:val="28"/>
          <w:lang w:val="en-US"/>
        </w:rPr>
        <w:t>Nhìn chung, nguy cơ xuất hiện độc tính trên thận khi sử dụng chế độ truyền liên tục là tương đương hoặc thấp hơn so với truyền ngắt quãng ở nồng độ mục tiêu ở trạng thái ổn định từ 15 đến 25 mg/L trong truyền liên tục và nồng độ đáy từ 10 đến 20 mg/L trong truyền ngắt quãng (B-II). Cần thêm nghiên cứu xác định để so sánh mức độ phơi nhiễm với thuốc dựa trên xác định AUC</w:t>
      </w:r>
      <w:r>
        <w:rPr>
          <w:sz w:val="28"/>
          <w:szCs w:val="28"/>
          <w:lang w:val="en-US"/>
        </w:rPr>
        <w:t xml:space="preserve"> </w:t>
      </w:r>
      <w:r w:rsidR="00486197" w:rsidRPr="003F165F">
        <w:rPr>
          <w:sz w:val="28"/>
          <w:szCs w:val="28"/>
          <w:lang w:val="en-US"/>
        </w:rPr>
        <w:t>24h và các yếu tố làm tăng nguy cơ xuất hiện độc tính trên thận, như dùng đồng thời cùng các thuốc có độc tính thận, thuốc lợi tiểu và/hoặc điều trị thuốc vận mạch ở bệnh nhân dùng vancomycin truyền liên tục so với truyền ngắt quãng.</w:t>
      </w:r>
    </w:p>
    <w:p w:rsidR="00C70780" w:rsidRPr="003F165F" w:rsidRDefault="00486197" w:rsidP="006A5989">
      <w:pPr>
        <w:pStyle w:val="ListParagraph"/>
        <w:tabs>
          <w:tab w:val="left" w:pos="539"/>
        </w:tabs>
        <w:spacing w:line="312" w:lineRule="auto"/>
        <w:ind w:left="0" w:right="-68" w:firstLine="720"/>
        <w:rPr>
          <w:sz w:val="28"/>
          <w:szCs w:val="28"/>
          <w:lang w:val="en-US"/>
        </w:rPr>
      </w:pPr>
      <w:r w:rsidRPr="003F165F">
        <w:rPr>
          <w:sz w:val="28"/>
          <w:szCs w:val="28"/>
          <w:lang w:val="en-US"/>
        </w:rPr>
        <w:t>Do tương kị của vancomycin với các thuốc thường được phối hợp trong môi trường ICU, cần sử dụng các bộ dây truyền riêng biệt hoặc đặt catheter nhiều nòng khi sử dụng vancomycin truyền liên tục (A-III).</w:t>
      </w:r>
    </w:p>
    <w:p w:rsidR="00F7510C" w:rsidRPr="003F165F" w:rsidRDefault="00F30631" w:rsidP="006A5989">
      <w:pPr>
        <w:pStyle w:val="ListParagraph"/>
        <w:tabs>
          <w:tab w:val="left" w:pos="539"/>
        </w:tabs>
        <w:spacing w:line="312" w:lineRule="auto"/>
        <w:ind w:left="0" w:right="-68" w:firstLine="720"/>
        <w:rPr>
          <w:sz w:val="28"/>
          <w:szCs w:val="28"/>
          <w:lang w:val="en-US"/>
        </w:rPr>
      </w:pPr>
      <w:r>
        <w:rPr>
          <w:sz w:val="28"/>
          <w:szCs w:val="28"/>
          <w:lang w:val="en-US"/>
        </w:rPr>
        <w:t xml:space="preserve">9. </w:t>
      </w:r>
      <w:r w:rsidR="00F7510C" w:rsidRPr="003F165F">
        <w:rPr>
          <w:sz w:val="28"/>
          <w:szCs w:val="28"/>
          <w:lang w:val="en-US"/>
        </w:rPr>
        <w:t>Để nhanh chóng đạt được nồng độ mục tiêu ở bệnh nhân nặng có nghi ngờ hoặc xác định nhiễm trùng MRSA nghiêm trọng, có thể cân nhắc dùng liều nạp từ 20 đến 35 mg/kg vancomycin truyền ngắt quãng (B-II).</w:t>
      </w:r>
    </w:p>
    <w:p w:rsidR="00F7510C" w:rsidRPr="003F165F" w:rsidRDefault="00F30631" w:rsidP="006A5989">
      <w:pPr>
        <w:pStyle w:val="ListParagraph"/>
        <w:tabs>
          <w:tab w:val="left" w:pos="539"/>
        </w:tabs>
        <w:spacing w:line="312" w:lineRule="auto"/>
        <w:ind w:left="0" w:right="-68" w:firstLine="720"/>
        <w:rPr>
          <w:sz w:val="28"/>
          <w:szCs w:val="28"/>
          <w:lang w:val="en-US"/>
        </w:rPr>
      </w:pPr>
      <w:r>
        <w:rPr>
          <w:sz w:val="28"/>
          <w:szCs w:val="28"/>
          <w:lang w:val="en-US"/>
        </w:rPr>
        <w:t>10</w:t>
      </w:r>
      <w:r w:rsidR="00EB6836" w:rsidRPr="003F165F">
        <w:rPr>
          <w:sz w:val="28"/>
          <w:szCs w:val="28"/>
          <w:lang w:val="en-US"/>
        </w:rPr>
        <w:t xml:space="preserve">. </w:t>
      </w:r>
      <w:r w:rsidR="00F7510C" w:rsidRPr="003F165F">
        <w:rPr>
          <w:sz w:val="28"/>
          <w:szCs w:val="28"/>
          <w:lang w:val="en-US"/>
        </w:rPr>
        <w:t>Liều nạp nên dựa trên trọng lượng cơ thể thực tế và khô</w:t>
      </w:r>
      <w:r w:rsidR="00EB6836" w:rsidRPr="003F165F">
        <w:rPr>
          <w:sz w:val="28"/>
          <w:szCs w:val="28"/>
          <w:lang w:val="en-US"/>
        </w:rPr>
        <w:t>n</w:t>
      </w:r>
      <w:r w:rsidR="009703F5">
        <w:rPr>
          <w:sz w:val="28"/>
          <w:szCs w:val="28"/>
          <w:lang w:val="en-US"/>
        </w:rPr>
        <w:t>g vượt quá 3</w:t>
      </w:r>
      <w:r w:rsidR="00EB6836" w:rsidRPr="003F165F">
        <w:rPr>
          <w:sz w:val="28"/>
          <w:szCs w:val="28"/>
          <w:lang w:val="en-US"/>
        </w:rPr>
        <w:t xml:space="preserve">000 mg (tham khảo </w:t>
      </w:r>
      <w:r w:rsidR="009703F5">
        <w:rPr>
          <w:sz w:val="28"/>
          <w:szCs w:val="28"/>
          <w:lang w:val="en-US"/>
        </w:rPr>
        <w:t>phần Liều cho bệnh nhân b</w:t>
      </w:r>
      <w:r w:rsidR="00F7510C" w:rsidRPr="003F165F">
        <w:rPr>
          <w:sz w:val="28"/>
          <w:szCs w:val="28"/>
          <w:lang w:val="en-US"/>
        </w:rPr>
        <w:t>éo phì). Nên triển khai chế độ theo dõi nồng độ điều trị vancomycin một cách tích cực và sớm ở bệnh nhân béo phì (B-II).</w:t>
      </w:r>
    </w:p>
    <w:p w:rsidR="00EB6836" w:rsidRPr="003F165F" w:rsidRDefault="00EB6836" w:rsidP="006A5989">
      <w:pPr>
        <w:pStyle w:val="ListParagraph"/>
        <w:tabs>
          <w:tab w:val="left" w:pos="539"/>
        </w:tabs>
        <w:spacing w:line="312" w:lineRule="auto"/>
        <w:ind w:left="0" w:right="-68" w:firstLine="720"/>
        <w:rPr>
          <w:b/>
          <w:sz w:val="28"/>
          <w:szCs w:val="28"/>
          <w:lang w:val="en-US"/>
        </w:rPr>
      </w:pPr>
      <w:r w:rsidRPr="003F165F">
        <w:rPr>
          <w:b/>
          <w:sz w:val="28"/>
          <w:szCs w:val="28"/>
          <w:lang w:val="en-US"/>
        </w:rPr>
        <w:t>Liều cho bệnh nhân béo phì</w:t>
      </w:r>
    </w:p>
    <w:p w:rsidR="00C70780" w:rsidRPr="003F165F" w:rsidRDefault="00906407" w:rsidP="00906407">
      <w:pPr>
        <w:pStyle w:val="ListParagraph"/>
        <w:tabs>
          <w:tab w:val="left" w:pos="539"/>
        </w:tabs>
        <w:spacing w:before="120" w:line="312" w:lineRule="auto"/>
        <w:ind w:left="0" w:right="-68" w:firstLine="720"/>
        <w:rPr>
          <w:sz w:val="28"/>
          <w:szCs w:val="28"/>
          <w:lang w:val="en-US"/>
        </w:rPr>
      </w:pPr>
      <w:r>
        <w:rPr>
          <w:sz w:val="28"/>
          <w:szCs w:val="28"/>
          <w:lang w:val="en-US"/>
        </w:rPr>
        <w:t>11</w:t>
      </w:r>
      <w:r w:rsidR="00C62A05" w:rsidRPr="003F165F">
        <w:rPr>
          <w:sz w:val="28"/>
          <w:szCs w:val="28"/>
          <w:lang w:val="en-US"/>
        </w:rPr>
        <w:t xml:space="preserve">. Trong trường hợp bệnh nhân là người lớn béo phì bị nhiễm trùng nặng, có thể sử dụng mức liều nạp vancomycin từ 20 đến 25 mg/kg theo trọng lượng </w:t>
      </w:r>
      <w:r>
        <w:rPr>
          <w:sz w:val="28"/>
          <w:szCs w:val="28"/>
          <w:lang w:val="en-US"/>
        </w:rPr>
        <w:lastRenderedPageBreak/>
        <w:t>cơ thể thực tế, tối đa 3</w:t>
      </w:r>
      <w:r w:rsidR="00C62A05" w:rsidRPr="003F165F">
        <w:rPr>
          <w:sz w:val="28"/>
          <w:szCs w:val="28"/>
          <w:lang w:val="en-US"/>
        </w:rPr>
        <w:t xml:space="preserve">000 mg (B-II). Liều duy trì ban đầu của vancomycin có thể được tính bằng cách sử dụng độ thanh thải vancomycin và AUC mục tiêu ước tính từ mô hình dược động học quần thể ở bệnh nhân béo phì. Liều duy trì theo kinh nghiệm cho hầu hết bệnh nhân </w:t>
      </w:r>
      <w:r w:rsidR="007A2A5E">
        <w:rPr>
          <w:sz w:val="28"/>
          <w:szCs w:val="28"/>
          <w:lang w:val="en-US"/>
        </w:rPr>
        <w:t>béo phì thường không vượt quá 4</w:t>
      </w:r>
      <w:r w:rsidR="00C62A05" w:rsidRPr="003F165F">
        <w:rPr>
          <w:sz w:val="28"/>
          <w:szCs w:val="28"/>
          <w:lang w:val="en-US"/>
        </w:rPr>
        <w:t xml:space="preserve">500 mg/ngày, tùy thuộc vào chức năng thận của bệnh nhân (B-II). Nên theo dõi sớm và thường xuyên giá trị AUC để hiệu chỉnh liều, đặc biệt khi liều kinh nghiệm vượt quá </w:t>
      </w:r>
      <w:r w:rsidR="007A2A5E">
        <w:rPr>
          <w:sz w:val="28"/>
          <w:szCs w:val="28"/>
          <w:lang w:val="en-US"/>
        </w:rPr>
        <w:t>4</w:t>
      </w:r>
      <w:r w:rsidR="00C62A05" w:rsidRPr="003F165F">
        <w:rPr>
          <w:sz w:val="28"/>
          <w:szCs w:val="28"/>
          <w:lang w:val="en-US"/>
        </w:rPr>
        <w:t>000 mg/ngày (A-II). Khuyến cáo cần đo nồng độ đỉnh và đáy để ước tính chính xác AUC vancomycin và tối ưu hóa liều duy trì ở bệnh nhân béo phì cùng với việc tuân thủ khuyến cáo tại mục 2 và 5 cho bệnh nhân người lớn.</w:t>
      </w:r>
    </w:p>
    <w:p w:rsidR="00C62A05" w:rsidRPr="003F165F" w:rsidRDefault="00C62A05" w:rsidP="006A5989">
      <w:pPr>
        <w:pStyle w:val="ListParagraph"/>
        <w:tabs>
          <w:tab w:val="left" w:pos="539"/>
        </w:tabs>
        <w:spacing w:line="312" w:lineRule="auto"/>
        <w:ind w:left="0" w:right="-68" w:firstLine="720"/>
        <w:rPr>
          <w:b/>
          <w:sz w:val="28"/>
          <w:szCs w:val="28"/>
          <w:lang w:val="en-US"/>
        </w:rPr>
      </w:pPr>
      <w:r w:rsidRPr="003F165F">
        <w:rPr>
          <w:b/>
          <w:sz w:val="28"/>
          <w:szCs w:val="28"/>
          <w:lang w:val="en-US"/>
        </w:rPr>
        <w:t>Bệnh thận và liệu pháp thay thế thận</w:t>
      </w:r>
    </w:p>
    <w:p w:rsidR="00C62A05" w:rsidRPr="003F165F" w:rsidRDefault="007A2A5E" w:rsidP="007A2A5E">
      <w:pPr>
        <w:pStyle w:val="ListParagraph"/>
        <w:tabs>
          <w:tab w:val="left" w:pos="539"/>
        </w:tabs>
        <w:spacing w:after="120" w:line="312" w:lineRule="auto"/>
        <w:ind w:left="0" w:right="-68" w:firstLine="720"/>
        <w:rPr>
          <w:sz w:val="28"/>
          <w:szCs w:val="28"/>
          <w:lang w:val="en-US"/>
        </w:rPr>
      </w:pPr>
      <w:r>
        <w:rPr>
          <w:sz w:val="28"/>
          <w:szCs w:val="28"/>
          <w:lang w:val="en-US"/>
        </w:rPr>
        <w:t>12</w:t>
      </w:r>
      <w:r w:rsidR="00C62A05" w:rsidRPr="003F165F">
        <w:rPr>
          <w:sz w:val="28"/>
          <w:szCs w:val="28"/>
          <w:lang w:val="en-US"/>
        </w:rPr>
        <w:t>. Các bảng dưới đây tóm tắt khuyến cáo mức liều nạp và liều duy trì vancomycin cho bệnh nhân có lọc máu ngắt quãng, có cân nhắc đến tính thấm của quả lọc và thuốc được truyền trong khi lọc máu hay sau khi đã kết thúc lọc máu (B-II).</w:t>
      </w:r>
    </w:p>
    <w:tbl>
      <w:tblPr>
        <w:tblW w:w="9115"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8"/>
        <w:gridCol w:w="4407"/>
      </w:tblGrid>
      <w:tr w:rsidR="00C62A05" w:rsidRPr="007A2A5E" w:rsidTr="007A2A5E">
        <w:trPr>
          <w:trHeight w:val="316"/>
          <w:jc w:val="center"/>
        </w:trPr>
        <w:tc>
          <w:tcPr>
            <w:tcW w:w="4708" w:type="dxa"/>
            <w:vAlign w:val="center"/>
          </w:tcPr>
          <w:p w:rsidR="00C62A05" w:rsidRPr="007A2A5E" w:rsidRDefault="00C62A05" w:rsidP="004E3931">
            <w:pPr>
              <w:pStyle w:val="TableParagraph"/>
              <w:spacing w:line="312" w:lineRule="auto"/>
              <w:ind w:left="0" w:right="-68"/>
              <w:rPr>
                <w:b/>
                <w:sz w:val="26"/>
                <w:szCs w:val="26"/>
              </w:rPr>
            </w:pPr>
            <w:r w:rsidRPr="007A2A5E">
              <w:rPr>
                <w:b/>
                <w:sz w:val="26"/>
                <w:szCs w:val="26"/>
              </w:rPr>
              <w:t>Thời</w:t>
            </w:r>
            <w:r w:rsidRPr="007A2A5E">
              <w:rPr>
                <w:b/>
                <w:spacing w:val="-1"/>
                <w:sz w:val="26"/>
                <w:szCs w:val="26"/>
              </w:rPr>
              <w:t xml:space="preserve"> </w:t>
            </w:r>
            <w:r w:rsidRPr="007A2A5E">
              <w:rPr>
                <w:b/>
                <w:sz w:val="26"/>
                <w:szCs w:val="26"/>
              </w:rPr>
              <w:t>điểm và</w:t>
            </w:r>
            <w:r w:rsidRPr="007A2A5E">
              <w:rPr>
                <w:b/>
                <w:spacing w:val="-1"/>
                <w:sz w:val="26"/>
                <w:szCs w:val="26"/>
              </w:rPr>
              <w:t xml:space="preserve"> </w:t>
            </w:r>
            <w:r w:rsidRPr="007A2A5E">
              <w:rPr>
                <w:b/>
                <w:sz w:val="26"/>
                <w:szCs w:val="26"/>
              </w:rPr>
              <w:t>tính</w:t>
            </w:r>
            <w:r w:rsidRPr="007A2A5E">
              <w:rPr>
                <w:b/>
                <w:spacing w:val="-1"/>
                <w:sz w:val="26"/>
                <w:szCs w:val="26"/>
              </w:rPr>
              <w:t xml:space="preserve"> </w:t>
            </w:r>
            <w:r w:rsidRPr="007A2A5E">
              <w:rPr>
                <w:b/>
                <w:sz w:val="26"/>
                <w:szCs w:val="26"/>
              </w:rPr>
              <w:t>thấm</w:t>
            </w:r>
            <w:r w:rsidRPr="007A2A5E">
              <w:rPr>
                <w:b/>
                <w:spacing w:val="-2"/>
                <w:sz w:val="26"/>
                <w:szCs w:val="26"/>
              </w:rPr>
              <w:t xml:space="preserve"> </w:t>
            </w:r>
            <w:r w:rsidRPr="007A2A5E">
              <w:rPr>
                <w:b/>
                <w:sz w:val="26"/>
                <w:szCs w:val="26"/>
              </w:rPr>
              <w:t>của</w:t>
            </w:r>
            <w:r w:rsidRPr="007A2A5E">
              <w:rPr>
                <w:b/>
                <w:spacing w:val="-1"/>
                <w:sz w:val="26"/>
                <w:szCs w:val="26"/>
              </w:rPr>
              <w:t xml:space="preserve"> </w:t>
            </w:r>
            <w:r w:rsidRPr="007A2A5E">
              <w:rPr>
                <w:b/>
                <w:sz w:val="26"/>
                <w:szCs w:val="26"/>
              </w:rPr>
              <w:t>quả</w:t>
            </w:r>
            <w:r w:rsidRPr="007A2A5E">
              <w:rPr>
                <w:b/>
                <w:spacing w:val="-1"/>
                <w:sz w:val="26"/>
                <w:szCs w:val="26"/>
              </w:rPr>
              <w:t xml:space="preserve"> </w:t>
            </w:r>
            <w:r w:rsidRPr="007A2A5E">
              <w:rPr>
                <w:b/>
                <w:sz w:val="26"/>
                <w:szCs w:val="26"/>
              </w:rPr>
              <w:t>lọc</w:t>
            </w:r>
          </w:p>
        </w:tc>
        <w:tc>
          <w:tcPr>
            <w:tcW w:w="4407" w:type="dxa"/>
            <w:vAlign w:val="center"/>
          </w:tcPr>
          <w:p w:rsidR="00C62A05" w:rsidRPr="007A2A5E" w:rsidRDefault="00C62A05" w:rsidP="004E3931">
            <w:pPr>
              <w:pStyle w:val="TableParagraph"/>
              <w:spacing w:line="312" w:lineRule="auto"/>
              <w:ind w:left="0" w:right="-68"/>
              <w:rPr>
                <w:b/>
                <w:sz w:val="26"/>
                <w:szCs w:val="26"/>
              </w:rPr>
            </w:pPr>
            <w:r w:rsidRPr="007A2A5E">
              <w:rPr>
                <w:b/>
                <w:sz w:val="26"/>
                <w:szCs w:val="26"/>
              </w:rPr>
              <w:t>Liều</w:t>
            </w:r>
            <w:r w:rsidRPr="007A2A5E">
              <w:rPr>
                <w:b/>
                <w:spacing w:val="-2"/>
                <w:sz w:val="26"/>
                <w:szCs w:val="26"/>
              </w:rPr>
              <w:t xml:space="preserve"> </w:t>
            </w:r>
            <w:r w:rsidRPr="007A2A5E">
              <w:rPr>
                <w:b/>
                <w:sz w:val="26"/>
                <w:szCs w:val="26"/>
              </w:rPr>
              <w:t>vancomycin,</w:t>
            </w:r>
            <w:r w:rsidRPr="007A2A5E">
              <w:rPr>
                <w:b/>
                <w:spacing w:val="-4"/>
                <w:sz w:val="26"/>
                <w:szCs w:val="26"/>
              </w:rPr>
              <w:t xml:space="preserve"> </w:t>
            </w:r>
            <w:r w:rsidRPr="007A2A5E">
              <w:rPr>
                <w:b/>
                <w:sz w:val="26"/>
                <w:szCs w:val="26"/>
              </w:rPr>
              <w:t>mg/kg</w:t>
            </w:r>
          </w:p>
        </w:tc>
      </w:tr>
      <w:tr w:rsidR="00C62A05" w:rsidRPr="007A2A5E" w:rsidTr="007A2A5E">
        <w:trPr>
          <w:trHeight w:val="316"/>
          <w:jc w:val="center"/>
        </w:trPr>
        <w:tc>
          <w:tcPr>
            <w:tcW w:w="9115" w:type="dxa"/>
            <w:gridSpan w:val="2"/>
            <w:vAlign w:val="center"/>
          </w:tcPr>
          <w:p w:rsidR="00C62A05" w:rsidRPr="007A2A5E" w:rsidRDefault="00C62A05" w:rsidP="004E3931">
            <w:pPr>
              <w:pStyle w:val="TableParagraph"/>
              <w:spacing w:line="312" w:lineRule="auto"/>
              <w:ind w:left="0" w:right="-68"/>
              <w:rPr>
                <w:sz w:val="26"/>
                <w:szCs w:val="26"/>
              </w:rPr>
            </w:pPr>
            <w:r w:rsidRPr="007A2A5E">
              <w:rPr>
                <w:sz w:val="26"/>
                <w:szCs w:val="26"/>
              </w:rPr>
              <w:t>Sau</w:t>
            </w:r>
            <w:r w:rsidRPr="007A2A5E">
              <w:rPr>
                <w:spacing w:val="-1"/>
                <w:sz w:val="26"/>
                <w:szCs w:val="26"/>
              </w:rPr>
              <w:t xml:space="preserve"> </w:t>
            </w:r>
            <w:r w:rsidRPr="007A2A5E">
              <w:rPr>
                <w:sz w:val="26"/>
                <w:szCs w:val="26"/>
              </w:rPr>
              <w:t>khi lọc</w:t>
            </w:r>
            <w:r w:rsidRPr="007A2A5E">
              <w:rPr>
                <w:spacing w:val="-1"/>
                <w:sz w:val="26"/>
                <w:szCs w:val="26"/>
              </w:rPr>
              <w:t xml:space="preserve"> </w:t>
            </w:r>
            <w:r w:rsidRPr="007A2A5E">
              <w:rPr>
                <w:sz w:val="26"/>
                <w:szCs w:val="26"/>
              </w:rPr>
              <w:t>máu</w:t>
            </w:r>
            <w:r w:rsidRPr="007A2A5E">
              <w:rPr>
                <w:spacing w:val="-1"/>
                <w:sz w:val="26"/>
                <w:szCs w:val="26"/>
              </w:rPr>
              <w:t xml:space="preserve"> </w:t>
            </w:r>
            <w:r w:rsidRPr="007A2A5E">
              <w:rPr>
                <w:sz w:val="26"/>
                <w:szCs w:val="26"/>
              </w:rPr>
              <w:t>kết thúc</w:t>
            </w:r>
          </w:p>
        </w:tc>
      </w:tr>
      <w:tr w:rsidR="00C62A05" w:rsidRPr="007A2A5E" w:rsidTr="007A2A5E">
        <w:trPr>
          <w:trHeight w:val="636"/>
          <w:jc w:val="center"/>
        </w:trPr>
        <w:tc>
          <w:tcPr>
            <w:tcW w:w="4708"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Tính</w:t>
            </w:r>
            <w:r w:rsidRPr="007A2A5E">
              <w:rPr>
                <w:spacing w:val="-1"/>
                <w:sz w:val="26"/>
                <w:szCs w:val="26"/>
              </w:rPr>
              <w:t xml:space="preserve"> </w:t>
            </w:r>
            <w:r w:rsidRPr="007A2A5E">
              <w:rPr>
                <w:sz w:val="26"/>
                <w:szCs w:val="26"/>
              </w:rPr>
              <w:t>thấm</w:t>
            </w:r>
            <w:r w:rsidRPr="007A2A5E">
              <w:rPr>
                <w:spacing w:val="-1"/>
                <w:sz w:val="26"/>
                <w:szCs w:val="26"/>
              </w:rPr>
              <w:t xml:space="preserve"> </w:t>
            </w:r>
            <w:r w:rsidRPr="007A2A5E">
              <w:rPr>
                <w:sz w:val="26"/>
                <w:szCs w:val="26"/>
              </w:rPr>
              <w:t>thấp</w:t>
            </w:r>
          </w:p>
        </w:tc>
        <w:tc>
          <w:tcPr>
            <w:tcW w:w="4407"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Liều</w:t>
            </w:r>
            <w:r w:rsidRPr="007A2A5E">
              <w:rPr>
                <w:spacing w:val="-1"/>
                <w:sz w:val="26"/>
                <w:szCs w:val="26"/>
              </w:rPr>
              <w:t xml:space="preserve"> </w:t>
            </w:r>
            <w:r w:rsidRPr="007A2A5E">
              <w:rPr>
                <w:sz w:val="26"/>
                <w:szCs w:val="26"/>
              </w:rPr>
              <w:t>nạp:</w:t>
            </w:r>
            <w:r w:rsidRPr="007A2A5E">
              <w:rPr>
                <w:spacing w:val="-1"/>
                <w:sz w:val="26"/>
                <w:szCs w:val="26"/>
              </w:rPr>
              <w:t xml:space="preserve"> </w:t>
            </w:r>
            <w:r w:rsidRPr="007A2A5E">
              <w:rPr>
                <w:sz w:val="26"/>
                <w:szCs w:val="26"/>
              </w:rPr>
              <w:t>25</w:t>
            </w:r>
          </w:p>
          <w:p w:rsidR="00C62A05" w:rsidRPr="007A2A5E" w:rsidRDefault="00C62A05" w:rsidP="004E3931">
            <w:pPr>
              <w:pStyle w:val="TableParagraph"/>
              <w:spacing w:line="312" w:lineRule="auto"/>
              <w:ind w:left="0" w:right="-68"/>
              <w:rPr>
                <w:sz w:val="26"/>
                <w:szCs w:val="26"/>
              </w:rPr>
            </w:pPr>
            <w:r w:rsidRPr="007A2A5E">
              <w:rPr>
                <w:sz w:val="26"/>
                <w:szCs w:val="26"/>
              </w:rPr>
              <w:t>Liều</w:t>
            </w:r>
            <w:r w:rsidRPr="007A2A5E">
              <w:rPr>
                <w:spacing w:val="-1"/>
                <w:sz w:val="26"/>
                <w:szCs w:val="26"/>
              </w:rPr>
              <w:t xml:space="preserve"> </w:t>
            </w:r>
            <w:r w:rsidRPr="007A2A5E">
              <w:rPr>
                <w:sz w:val="26"/>
                <w:szCs w:val="26"/>
              </w:rPr>
              <w:t>duy trì: 7,5</w:t>
            </w:r>
            <w:r w:rsidRPr="007A2A5E">
              <w:rPr>
                <w:sz w:val="26"/>
                <w:szCs w:val="26"/>
                <w:vertAlign w:val="superscript"/>
              </w:rPr>
              <w:t>b</w:t>
            </w:r>
          </w:p>
        </w:tc>
      </w:tr>
      <w:tr w:rsidR="00C62A05" w:rsidRPr="007A2A5E" w:rsidTr="007A2A5E">
        <w:trPr>
          <w:trHeight w:val="635"/>
          <w:jc w:val="center"/>
        </w:trPr>
        <w:tc>
          <w:tcPr>
            <w:tcW w:w="4708"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Tính</w:t>
            </w:r>
            <w:r w:rsidRPr="007A2A5E">
              <w:rPr>
                <w:spacing w:val="-1"/>
                <w:sz w:val="26"/>
                <w:szCs w:val="26"/>
              </w:rPr>
              <w:t xml:space="preserve"> </w:t>
            </w:r>
            <w:r w:rsidRPr="007A2A5E">
              <w:rPr>
                <w:sz w:val="26"/>
                <w:szCs w:val="26"/>
              </w:rPr>
              <w:t>thấm</w:t>
            </w:r>
            <w:r w:rsidRPr="007A2A5E">
              <w:rPr>
                <w:spacing w:val="-1"/>
                <w:sz w:val="26"/>
                <w:szCs w:val="26"/>
              </w:rPr>
              <w:t xml:space="preserve"> </w:t>
            </w:r>
            <w:r w:rsidRPr="007A2A5E">
              <w:rPr>
                <w:sz w:val="26"/>
                <w:szCs w:val="26"/>
              </w:rPr>
              <w:t>cao</w:t>
            </w:r>
          </w:p>
        </w:tc>
        <w:tc>
          <w:tcPr>
            <w:tcW w:w="4407"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Liều</w:t>
            </w:r>
            <w:r w:rsidRPr="007A2A5E">
              <w:rPr>
                <w:spacing w:val="-1"/>
                <w:sz w:val="26"/>
                <w:szCs w:val="26"/>
              </w:rPr>
              <w:t xml:space="preserve"> </w:t>
            </w:r>
            <w:r w:rsidRPr="007A2A5E">
              <w:rPr>
                <w:sz w:val="26"/>
                <w:szCs w:val="26"/>
              </w:rPr>
              <w:t>nạp:</w:t>
            </w:r>
            <w:r w:rsidRPr="007A2A5E">
              <w:rPr>
                <w:spacing w:val="-1"/>
                <w:sz w:val="26"/>
                <w:szCs w:val="26"/>
              </w:rPr>
              <w:t xml:space="preserve"> </w:t>
            </w:r>
            <w:r w:rsidRPr="007A2A5E">
              <w:rPr>
                <w:sz w:val="26"/>
                <w:szCs w:val="26"/>
              </w:rPr>
              <w:t>25</w:t>
            </w:r>
          </w:p>
          <w:p w:rsidR="00C62A05" w:rsidRPr="007A2A5E" w:rsidRDefault="00C62A05" w:rsidP="004E3931">
            <w:pPr>
              <w:pStyle w:val="TableParagraph"/>
              <w:spacing w:line="312" w:lineRule="auto"/>
              <w:ind w:left="0" w:right="-68"/>
              <w:rPr>
                <w:sz w:val="26"/>
                <w:szCs w:val="26"/>
              </w:rPr>
            </w:pPr>
            <w:r w:rsidRPr="007A2A5E">
              <w:rPr>
                <w:sz w:val="26"/>
                <w:szCs w:val="26"/>
              </w:rPr>
              <w:t>Liều</w:t>
            </w:r>
            <w:r w:rsidRPr="007A2A5E">
              <w:rPr>
                <w:spacing w:val="-1"/>
                <w:sz w:val="26"/>
                <w:szCs w:val="26"/>
              </w:rPr>
              <w:t xml:space="preserve"> </w:t>
            </w:r>
            <w:r w:rsidRPr="007A2A5E">
              <w:rPr>
                <w:sz w:val="26"/>
                <w:szCs w:val="26"/>
              </w:rPr>
              <w:t>duy trì: 10</w:t>
            </w:r>
            <w:r w:rsidRPr="007A2A5E">
              <w:rPr>
                <w:sz w:val="26"/>
                <w:szCs w:val="26"/>
                <w:vertAlign w:val="superscript"/>
              </w:rPr>
              <w:t>b</w:t>
            </w:r>
          </w:p>
        </w:tc>
      </w:tr>
      <w:tr w:rsidR="00C62A05" w:rsidRPr="007A2A5E" w:rsidTr="007A2A5E">
        <w:trPr>
          <w:trHeight w:val="316"/>
          <w:jc w:val="center"/>
        </w:trPr>
        <w:tc>
          <w:tcPr>
            <w:tcW w:w="4708" w:type="dxa"/>
            <w:vAlign w:val="center"/>
          </w:tcPr>
          <w:p w:rsidR="00C62A05" w:rsidRPr="007A2A5E" w:rsidRDefault="00C62A05" w:rsidP="004E3931">
            <w:pPr>
              <w:pStyle w:val="TableParagraph"/>
              <w:spacing w:line="312" w:lineRule="auto"/>
              <w:ind w:left="0" w:right="-68"/>
              <w:rPr>
                <w:b/>
                <w:sz w:val="26"/>
                <w:szCs w:val="26"/>
              </w:rPr>
            </w:pPr>
            <w:r w:rsidRPr="007A2A5E">
              <w:rPr>
                <w:b/>
                <w:sz w:val="26"/>
                <w:szCs w:val="26"/>
              </w:rPr>
              <w:t>Thời</w:t>
            </w:r>
            <w:r w:rsidRPr="007A2A5E">
              <w:rPr>
                <w:b/>
                <w:spacing w:val="-1"/>
                <w:sz w:val="26"/>
                <w:szCs w:val="26"/>
              </w:rPr>
              <w:t xml:space="preserve"> </w:t>
            </w:r>
            <w:r w:rsidRPr="007A2A5E">
              <w:rPr>
                <w:b/>
                <w:sz w:val="26"/>
                <w:szCs w:val="26"/>
              </w:rPr>
              <w:t>điểm và</w:t>
            </w:r>
            <w:r w:rsidRPr="007A2A5E">
              <w:rPr>
                <w:b/>
                <w:spacing w:val="-1"/>
                <w:sz w:val="26"/>
                <w:szCs w:val="26"/>
              </w:rPr>
              <w:t xml:space="preserve"> </w:t>
            </w:r>
            <w:r w:rsidRPr="007A2A5E">
              <w:rPr>
                <w:b/>
                <w:sz w:val="26"/>
                <w:szCs w:val="26"/>
              </w:rPr>
              <w:t>tính thấm</w:t>
            </w:r>
            <w:r w:rsidRPr="007A2A5E">
              <w:rPr>
                <w:b/>
                <w:spacing w:val="-2"/>
                <w:sz w:val="26"/>
                <w:szCs w:val="26"/>
              </w:rPr>
              <w:t xml:space="preserve"> </w:t>
            </w:r>
            <w:r w:rsidRPr="007A2A5E">
              <w:rPr>
                <w:b/>
                <w:sz w:val="26"/>
                <w:szCs w:val="26"/>
              </w:rPr>
              <w:t>của</w:t>
            </w:r>
            <w:r w:rsidRPr="007A2A5E">
              <w:rPr>
                <w:b/>
                <w:spacing w:val="-1"/>
                <w:sz w:val="26"/>
                <w:szCs w:val="26"/>
              </w:rPr>
              <w:t xml:space="preserve"> </w:t>
            </w:r>
            <w:r w:rsidRPr="007A2A5E">
              <w:rPr>
                <w:b/>
                <w:sz w:val="26"/>
                <w:szCs w:val="26"/>
              </w:rPr>
              <w:t>quả</w:t>
            </w:r>
            <w:r w:rsidRPr="007A2A5E">
              <w:rPr>
                <w:b/>
                <w:spacing w:val="-1"/>
                <w:sz w:val="26"/>
                <w:szCs w:val="26"/>
              </w:rPr>
              <w:t xml:space="preserve"> </w:t>
            </w:r>
            <w:r w:rsidRPr="007A2A5E">
              <w:rPr>
                <w:b/>
                <w:sz w:val="26"/>
                <w:szCs w:val="26"/>
              </w:rPr>
              <w:t>lọc</w:t>
            </w:r>
          </w:p>
        </w:tc>
        <w:tc>
          <w:tcPr>
            <w:tcW w:w="4407" w:type="dxa"/>
            <w:vAlign w:val="center"/>
          </w:tcPr>
          <w:p w:rsidR="00C62A05" w:rsidRPr="007A2A5E" w:rsidRDefault="00C62A05" w:rsidP="004E3931">
            <w:pPr>
              <w:pStyle w:val="TableParagraph"/>
              <w:spacing w:line="312" w:lineRule="auto"/>
              <w:ind w:left="0" w:right="-68"/>
              <w:rPr>
                <w:b/>
                <w:sz w:val="26"/>
                <w:szCs w:val="26"/>
              </w:rPr>
            </w:pPr>
            <w:r w:rsidRPr="007A2A5E">
              <w:rPr>
                <w:b/>
                <w:sz w:val="26"/>
                <w:szCs w:val="26"/>
              </w:rPr>
              <w:t>Liều</w:t>
            </w:r>
            <w:r w:rsidRPr="007A2A5E">
              <w:rPr>
                <w:b/>
                <w:spacing w:val="-2"/>
                <w:sz w:val="26"/>
                <w:szCs w:val="26"/>
              </w:rPr>
              <w:t xml:space="preserve"> </w:t>
            </w:r>
            <w:r w:rsidRPr="007A2A5E">
              <w:rPr>
                <w:b/>
                <w:sz w:val="26"/>
                <w:szCs w:val="26"/>
              </w:rPr>
              <w:t>vancomycin,</w:t>
            </w:r>
            <w:r w:rsidRPr="007A2A5E">
              <w:rPr>
                <w:b/>
                <w:spacing w:val="-4"/>
                <w:sz w:val="26"/>
                <w:szCs w:val="26"/>
              </w:rPr>
              <w:t xml:space="preserve"> </w:t>
            </w:r>
            <w:r w:rsidRPr="007A2A5E">
              <w:rPr>
                <w:b/>
                <w:sz w:val="26"/>
                <w:szCs w:val="26"/>
              </w:rPr>
              <w:t>mg/kg</w:t>
            </w:r>
          </w:p>
        </w:tc>
      </w:tr>
      <w:tr w:rsidR="00C62A05" w:rsidRPr="007A2A5E" w:rsidTr="007A2A5E">
        <w:trPr>
          <w:trHeight w:val="316"/>
          <w:jc w:val="center"/>
        </w:trPr>
        <w:tc>
          <w:tcPr>
            <w:tcW w:w="4708"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Trong</w:t>
            </w:r>
            <w:r w:rsidRPr="007A2A5E">
              <w:rPr>
                <w:spacing w:val="-1"/>
                <w:sz w:val="26"/>
                <w:szCs w:val="26"/>
              </w:rPr>
              <w:t xml:space="preserve"> </w:t>
            </w:r>
            <w:r w:rsidRPr="007A2A5E">
              <w:rPr>
                <w:sz w:val="26"/>
                <w:szCs w:val="26"/>
              </w:rPr>
              <w:t>khi lọc</w:t>
            </w:r>
            <w:r w:rsidRPr="007A2A5E">
              <w:rPr>
                <w:spacing w:val="-1"/>
                <w:sz w:val="26"/>
                <w:szCs w:val="26"/>
              </w:rPr>
              <w:t xml:space="preserve"> </w:t>
            </w:r>
            <w:r w:rsidRPr="007A2A5E">
              <w:rPr>
                <w:sz w:val="26"/>
                <w:szCs w:val="26"/>
              </w:rPr>
              <w:t>máu</w:t>
            </w:r>
          </w:p>
        </w:tc>
        <w:tc>
          <w:tcPr>
            <w:tcW w:w="4407" w:type="dxa"/>
            <w:tcBorders>
              <w:right w:val="nil"/>
            </w:tcBorders>
            <w:vAlign w:val="center"/>
          </w:tcPr>
          <w:p w:rsidR="00C62A05" w:rsidRPr="007A2A5E" w:rsidRDefault="00C62A05" w:rsidP="004E3931">
            <w:pPr>
              <w:pStyle w:val="TableParagraph"/>
              <w:spacing w:line="312" w:lineRule="auto"/>
              <w:ind w:left="0" w:right="-68"/>
              <w:rPr>
                <w:sz w:val="26"/>
                <w:szCs w:val="26"/>
              </w:rPr>
            </w:pPr>
          </w:p>
        </w:tc>
      </w:tr>
      <w:tr w:rsidR="00C62A05" w:rsidRPr="007A2A5E" w:rsidTr="007A2A5E">
        <w:trPr>
          <w:trHeight w:val="635"/>
          <w:jc w:val="center"/>
        </w:trPr>
        <w:tc>
          <w:tcPr>
            <w:tcW w:w="4708"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Tính</w:t>
            </w:r>
            <w:r w:rsidRPr="007A2A5E">
              <w:rPr>
                <w:spacing w:val="-1"/>
                <w:sz w:val="26"/>
                <w:szCs w:val="26"/>
              </w:rPr>
              <w:t xml:space="preserve"> </w:t>
            </w:r>
            <w:r w:rsidRPr="007A2A5E">
              <w:rPr>
                <w:sz w:val="26"/>
                <w:szCs w:val="26"/>
              </w:rPr>
              <w:t>thấm</w:t>
            </w:r>
            <w:r w:rsidRPr="007A2A5E">
              <w:rPr>
                <w:spacing w:val="-1"/>
                <w:sz w:val="26"/>
                <w:szCs w:val="26"/>
              </w:rPr>
              <w:t xml:space="preserve"> </w:t>
            </w:r>
            <w:r w:rsidRPr="007A2A5E">
              <w:rPr>
                <w:sz w:val="26"/>
                <w:szCs w:val="26"/>
              </w:rPr>
              <w:t>thấp</w:t>
            </w:r>
          </w:p>
        </w:tc>
        <w:tc>
          <w:tcPr>
            <w:tcW w:w="4407"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Liều</w:t>
            </w:r>
            <w:r w:rsidRPr="007A2A5E">
              <w:rPr>
                <w:spacing w:val="-1"/>
                <w:sz w:val="26"/>
                <w:szCs w:val="26"/>
              </w:rPr>
              <w:t xml:space="preserve"> </w:t>
            </w:r>
            <w:r w:rsidRPr="007A2A5E">
              <w:rPr>
                <w:sz w:val="26"/>
                <w:szCs w:val="26"/>
              </w:rPr>
              <w:t>nạp:</w:t>
            </w:r>
            <w:r w:rsidRPr="007A2A5E">
              <w:rPr>
                <w:spacing w:val="-1"/>
                <w:sz w:val="26"/>
                <w:szCs w:val="26"/>
              </w:rPr>
              <w:t xml:space="preserve"> </w:t>
            </w:r>
            <w:r w:rsidRPr="007A2A5E">
              <w:rPr>
                <w:sz w:val="26"/>
                <w:szCs w:val="26"/>
              </w:rPr>
              <w:t>30</w:t>
            </w:r>
          </w:p>
          <w:p w:rsidR="00C62A05" w:rsidRPr="007A2A5E" w:rsidRDefault="00C62A05" w:rsidP="004E3931">
            <w:pPr>
              <w:pStyle w:val="TableParagraph"/>
              <w:spacing w:line="312" w:lineRule="auto"/>
              <w:ind w:left="0" w:right="-68"/>
              <w:rPr>
                <w:sz w:val="26"/>
                <w:szCs w:val="26"/>
              </w:rPr>
            </w:pPr>
            <w:r w:rsidRPr="007A2A5E">
              <w:rPr>
                <w:sz w:val="26"/>
                <w:szCs w:val="26"/>
              </w:rPr>
              <w:t>Liều</w:t>
            </w:r>
            <w:r w:rsidRPr="007A2A5E">
              <w:rPr>
                <w:spacing w:val="-1"/>
                <w:sz w:val="26"/>
                <w:szCs w:val="26"/>
              </w:rPr>
              <w:t xml:space="preserve"> </w:t>
            </w:r>
            <w:r w:rsidRPr="007A2A5E">
              <w:rPr>
                <w:sz w:val="26"/>
                <w:szCs w:val="26"/>
              </w:rPr>
              <w:t>duy</w:t>
            </w:r>
            <w:r w:rsidRPr="007A2A5E">
              <w:rPr>
                <w:spacing w:val="-1"/>
                <w:sz w:val="26"/>
                <w:szCs w:val="26"/>
              </w:rPr>
              <w:t xml:space="preserve"> </w:t>
            </w:r>
            <w:r w:rsidRPr="007A2A5E">
              <w:rPr>
                <w:sz w:val="26"/>
                <w:szCs w:val="26"/>
              </w:rPr>
              <w:t>trì: 7,5-10</w:t>
            </w:r>
            <w:r w:rsidRPr="007A2A5E">
              <w:rPr>
                <w:sz w:val="26"/>
                <w:szCs w:val="26"/>
                <w:vertAlign w:val="superscript"/>
              </w:rPr>
              <w:t>b</w:t>
            </w:r>
          </w:p>
        </w:tc>
      </w:tr>
      <w:tr w:rsidR="00C62A05" w:rsidRPr="007A2A5E" w:rsidTr="007A2A5E">
        <w:trPr>
          <w:trHeight w:val="635"/>
          <w:jc w:val="center"/>
        </w:trPr>
        <w:tc>
          <w:tcPr>
            <w:tcW w:w="4708"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Tính</w:t>
            </w:r>
            <w:r w:rsidRPr="007A2A5E">
              <w:rPr>
                <w:spacing w:val="-1"/>
                <w:sz w:val="26"/>
                <w:szCs w:val="26"/>
              </w:rPr>
              <w:t xml:space="preserve"> </w:t>
            </w:r>
            <w:r w:rsidRPr="007A2A5E">
              <w:rPr>
                <w:sz w:val="26"/>
                <w:szCs w:val="26"/>
              </w:rPr>
              <w:t>thấm</w:t>
            </w:r>
            <w:r w:rsidRPr="007A2A5E">
              <w:rPr>
                <w:spacing w:val="-1"/>
                <w:sz w:val="26"/>
                <w:szCs w:val="26"/>
              </w:rPr>
              <w:t xml:space="preserve"> </w:t>
            </w:r>
            <w:r w:rsidRPr="007A2A5E">
              <w:rPr>
                <w:sz w:val="26"/>
                <w:szCs w:val="26"/>
              </w:rPr>
              <w:t>cao</w:t>
            </w:r>
          </w:p>
        </w:tc>
        <w:tc>
          <w:tcPr>
            <w:tcW w:w="4407" w:type="dxa"/>
            <w:vAlign w:val="center"/>
          </w:tcPr>
          <w:p w:rsidR="00C62A05" w:rsidRPr="007A2A5E" w:rsidRDefault="00C62A05" w:rsidP="004E3931">
            <w:pPr>
              <w:pStyle w:val="TableParagraph"/>
              <w:spacing w:line="312" w:lineRule="auto"/>
              <w:ind w:left="0" w:right="-68"/>
              <w:rPr>
                <w:sz w:val="26"/>
                <w:szCs w:val="26"/>
              </w:rPr>
            </w:pPr>
            <w:r w:rsidRPr="007A2A5E">
              <w:rPr>
                <w:sz w:val="26"/>
                <w:szCs w:val="26"/>
              </w:rPr>
              <w:t>Liều</w:t>
            </w:r>
            <w:r w:rsidRPr="007A2A5E">
              <w:rPr>
                <w:spacing w:val="-1"/>
                <w:sz w:val="26"/>
                <w:szCs w:val="26"/>
              </w:rPr>
              <w:t xml:space="preserve"> </w:t>
            </w:r>
            <w:r w:rsidRPr="007A2A5E">
              <w:rPr>
                <w:sz w:val="26"/>
                <w:szCs w:val="26"/>
              </w:rPr>
              <w:t>nạp:</w:t>
            </w:r>
            <w:r w:rsidRPr="007A2A5E">
              <w:rPr>
                <w:spacing w:val="-1"/>
                <w:sz w:val="26"/>
                <w:szCs w:val="26"/>
              </w:rPr>
              <w:t xml:space="preserve"> </w:t>
            </w:r>
            <w:r w:rsidRPr="007A2A5E">
              <w:rPr>
                <w:sz w:val="26"/>
                <w:szCs w:val="26"/>
              </w:rPr>
              <w:t>35</w:t>
            </w:r>
          </w:p>
          <w:p w:rsidR="00C62A05" w:rsidRPr="007A2A5E" w:rsidRDefault="00C62A05" w:rsidP="004E3931">
            <w:pPr>
              <w:pStyle w:val="TableParagraph"/>
              <w:spacing w:line="312" w:lineRule="auto"/>
              <w:ind w:left="0" w:right="-68"/>
              <w:rPr>
                <w:sz w:val="26"/>
                <w:szCs w:val="26"/>
              </w:rPr>
            </w:pPr>
            <w:r w:rsidRPr="007A2A5E">
              <w:rPr>
                <w:sz w:val="26"/>
                <w:szCs w:val="26"/>
              </w:rPr>
              <w:t>Liều</w:t>
            </w:r>
            <w:r w:rsidRPr="007A2A5E">
              <w:rPr>
                <w:spacing w:val="-1"/>
                <w:sz w:val="26"/>
                <w:szCs w:val="26"/>
              </w:rPr>
              <w:t xml:space="preserve"> </w:t>
            </w:r>
            <w:r w:rsidRPr="007A2A5E">
              <w:rPr>
                <w:sz w:val="26"/>
                <w:szCs w:val="26"/>
              </w:rPr>
              <w:t>duy</w:t>
            </w:r>
            <w:r w:rsidRPr="007A2A5E">
              <w:rPr>
                <w:spacing w:val="-1"/>
                <w:sz w:val="26"/>
                <w:szCs w:val="26"/>
              </w:rPr>
              <w:t xml:space="preserve"> </w:t>
            </w:r>
            <w:r w:rsidRPr="007A2A5E">
              <w:rPr>
                <w:sz w:val="26"/>
                <w:szCs w:val="26"/>
              </w:rPr>
              <w:t>trì: 10-15</w:t>
            </w:r>
            <w:r w:rsidRPr="007A2A5E">
              <w:rPr>
                <w:sz w:val="26"/>
                <w:szCs w:val="26"/>
                <w:vertAlign w:val="superscript"/>
              </w:rPr>
              <w:t>b</w:t>
            </w:r>
          </w:p>
        </w:tc>
      </w:tr>
      <w:tr w:rsidR="00C62A05" w:rsidRPr="007A2A5E" w:rsidTr="007A2A5E">
        <w:trPr>
          <w:trHeight w:val="316"/>
          <w:jc w:val="center"/>
        </w:trPr>
        <w:tc>
          <w:tcPr>
            <w:tcW w:w="9115" w:type="dxa"/>
            <w:gridSpan w:val="2"/>
            <w:vAlign w:val="center"/>
          </w:tcPr>
          <w:p w:rsidR="00C62A05" w:rsidRPr="007A2A5E" w:rsidRDefault="00C62A05" w:rsidP="004E3931">
            <w:pPr>
              <w:pStyle w:val="TableParagraph"/>
              <w:spacing w:line="312" w:lineRule="auto"/>
              <w:ind w:left="0" w:right="-68"/>
              <w:rPr>
                <w:sz w:val="26"/>
                <w:szCs w:val="26"/>
              </w:rPr>
            </w:pPr>
            <w:r w:rsidRPr="007A2A5E">
              <w:rPr>
                <w:sz w:val="26"/>
                <w:szCs w:val="26"/>
                <w:vertAlign w:val="superscript"/>
              </w:rPr>
              <w:t>b</w:t>
            </w:r>
            <w:r w:rsidRPr="007A2A5E">
              <w:rPr>
                <w:sz w:val="26"/>
                <w:szCs w:val="26"/>
              </w:rPr>
              <w:t>Chế</w:t>
            </w:r>
            <w:r w:rsidRPr="007A2A5E">
              <w:rPr>
                <w:spacing w:val="-2"/>
                <w:sz w:val="26"/>
                <w:szCs w:val="26"/>
              </w:rPr>
              <w:t xml:space="preserve"> </w:t>
            </w:r>
            <w:r w:rsidRPr="007A2A5E">
              <w:rPr>
                <w:sz w:val="26"/>
                <w:szCs w:val="26"/>
              </w:rPr>
              <w:t>độ liều</w:t>
            </w:r>
            <w:r w:rsidRPr="007A2A5E">
              <w:rPr>
                <w:spacing w:val="-1"/>
                <w:sz w:val="26"/>
                <w:szCs w:val="26"/>
              </w:rPr>
              <w:t xml:space="preserve"> </w:t>
            </w:r>
            <w:r w:rsidRPr="007A2A5E">
              <w:rPr>
                <w:sz w:val="26"/>
                <w:szCs w:val="26"/>
              </w:rPr>
              <w:t>3 lần/tuần</w:t>
            </w:r>
          </w:p>
        </w:tc>
      </w:tr>
    </w:tbl>
    <w:p w:rsidR="00C62A05" w:rsidRPr="008D5296" w:rsidRDefault="008D5296" w:rsidP="008D5296">
      <w:pPr>
        <w:pStyle w:val="ListParagraph"/>
        <w:tabs>
          <w:tab w:val="left" w:pos="667"/>
        </w:tabs>
        <w:spacing w:before="120" w:line="312" w:lineRule="auto"/>
        <w:ind w:left="0" w:right="-68" w:firstLine="720"/>
        <w:rPr>
          <w:sz w:val="28"/>
          <w:szCs w:val="28"/>
        </w:rPr>
      </w:pPr>
      <w:r w:rsidRPr="008D5296">
        <w:rPr>
          <w:sz w:val="28"/>
          <w:szCs w:val="28"/>
          <w:lang w:val="en-US"/>
        </w:rPr>
        <w:t>13</w:t>
      </w:r>
      <w:r w:rsidR="00C62A05" w:rsidRPr="008D5296">
        <w:rPr>
          <w:sz w:val="28"/>
          <w:szCs w:val="28"/>
          <w:lang w:val="en-US"/>
        </w:rPr>
        <w:t xml:space="preserve">. </w:t>
      </w:r>
      <w:r w:rsidR="00C62A05" w:rsidRPr="008D5296">
        <w:rPr>
          <w:sz w:val="28"/>
          <w:szCs w:val="28"/>
        </w:rPr>
        <w:t>Do</w:t>
      </w:r>
      <w:r w:rsidR="00C62A05" w:rsidRPr="008D5296">
        <w:rPr>
          <w:spacing w:val="-4"/>
          <w:sz w:val="28"/>
          <w:szCs w:val="28"/>
        </w:rPr>
        <w:t xml:space="preserve"> </w:t>
      </w:r>
      <w:r w:rsidR="00C62A05" w:rsidRPr="008D5296">
        <w:rPr>
          <w:sz w:val="28"/>
          <w:szCs w:val="28"/>
        </w:rPr>
        <w:t>chưa</w:t>
      </w:r>
      <w:r w:rsidR="00C62A05" w:rsidRPr="008D5296">
        <w:rPr>
          <w:spacing w:val="-2"/>
          <w:sz w:val="28"/>
          <w:szCs w:val="28"/>
        </w:rPr>
        <w:t xml:space="preserve"> </w:t>
      </w:r>
      <w:r w:rsidR="00C62A05" w:rsidRPr="008D5296">
        <w:rPr>
          <w:sz w:val="28"/>
          <w:szCs w:val="28"/>
        </w:rPr>
        <w:t>có</w:t>
      </w:r>
      <w:r w:rsidR="00C62A05" w:rsidRPr="008D5296">
        <w:rPr>
          <w:spacing w:val="-3"/>
          <w:sz w:val="28"/>
          <w:szCs w:val="28"/>
        </w:rPr>
        <w:t xml:space="preserve"> </w:t>
      </w:r>
      <w:r w:rsidR="00C62A05" w:rsidRPr="008D5296">
        <w:rPr>
          <w:sz w:val="28"/>
          <w:szCs w:val="28"/>
        </w:rPr>
        <w:t>dữ</w:t>
      </w:r>
      <w:r w:rsidR="00C62A05" w:rsidRPr="008D5296">
        <w:rPr>
          <w:spacing w:val="-4"/>
          <w:sz w:val="28"/>
          <w:szCs w:val="28"/>
        </w:rPr>
        <w:t xml:space="preserve"> </w:t>
      </w:r>
      <w:r w:rsidR="00C62A05" w:rsidRPr="008D5296">
        <w:rPr>
          <w:sz w:val="28"/>
          <w:szCs w:val="28"/>
        </w:rPr>
        <w:t>liệu</w:t>
      </w:r>
      <w:r w:rsidR="00C62A05" w:rsidRPr="008D5296">
        <w:rPr>
          <w:spacing w:val="-3"/>
          <w:sz w:val="28"/>
          <w:szCs w:val="28"/>
        </w:rPr>
        <w:t xml:space="preserve"> </w:t>
      </w:r>
      <w:r w:rsidR="00C62A05" w:rsidRPr="008D5296">
        <w:rPr>
          <w:sz w:val="28"/>
          <w:szCs w:val="28"/>
        </w:rPr>
        <w:t>về</w:t>
      </w:r>
      <w:r w:rsidR="00C62A05" w:rsidRPr="008D5296">
        <w:rPr>
          <w:spacing w:val="-4"/>
          <w:sz w:val="28"/>
          <w:szCs w:val="28"/>
        </w:rPr>
        <w:t xml:space="preserve"> </w:t>
      </w:r>
      <w:r w:rsidR="00C62A05" w:rsidRPr="008D5296">
        <w:rPr>
          <w:sz w:val="28"/>
          <w:szCs w:val="28"/>
        </w:rPr>
        <w:t>hiệu</w:t>
      </w:r>
      <w:r w:rsidR="00C62A05" w:rsidRPr="008D5296">
        <w:rPr>
          <w:spacing w:val="-4"/>
          <w:sz w:val="28"/>
          <w:szCs w:val="28"/>
        </w:rPr>
        <w:t xml:space="preserve"> </w:t>
      </w:r>
      <w:r w:rsidR="00C62A05" w:rsidRPr="008D5296">
        <w:rPr>
          <w:sz w:val="28"/>
          <w:szCs w:val="28"/>
        </w:rPr>
        <w:t>quả</w:t>
      </w:r>
      <w:r w:rsidR="00C62A05" w:rsidRPr="008D5296">
        <w:rPr>
          <w:spacing w:val="-4"/>
          <w:sz w:val="28"/>
          <w:szCs w:val="28"/>
        </w:rPr>
        <w:t xml:space="preserve"> </w:t>
      </w:r>
      <w:r w:rsidR="00C62A05" w:rsidRPr="008D5296">
        <w:rPr>
          <w:sz w:val="28"/>
          <w:szCs w:val="28"/>
        </w:rPr>
        <w:t>với</w:t>
      </w:r>
      <w:r w:rsidR="00C62A05" w:rsidRPr="008D5296">
        <w:rPr>
          <w:spacing w:val="-2"/>
          <w:sz w:val="28"/>
          <w:szCs w:val="28"/>
        </w:rPr>
        <w:t xml:space="preserve"> </w:t>
      </w:r>
      <w:r w:rsidR="00C62A05" w:rsidRPr="008D5296">
        <w:rPr>
          <w:sz w:val="28"/>
          <w:szCs w:val="28"/>
        </w:rPr>
        <w:t>giá</w:t>
      </w:r>
      <w:r w:rsidR="00C62A05" w:rsidRPr="008D5296">
        <w:rPr>
          <w:spacing w:val="-4"/>
          <w:sz w:val="28"/>
          <w:szCs w:val="28"/>
        </w:rPr>
        <w:t xml:space="preserve"> </w:t>
      </w:r>
      <w:r w:rsidR="00C62A05" w:rsidRPr="008D5296">
        <w:rPr>
          <w:sz w:val="28"/>
          <w:szCs w:val="28"/>
        </w:rPr>
        <w:t>trị</w:t>
      </w:r>
      <w:r w:rsidR="00C62A05" w:rsidRPr="008D5296">
        <w:rPr>
          <w:spacing w:val="-2"/>
          <w:sz w:val="28"/>
          <w:szCs w:val="28"/>
        </w:rPr>
        <w:t xml:space="preserve"> </w:t>
      </w:r>
      <w:r w:rsidR="00C62A05" w:rsidRPr="008D5296">
        <w:rPr>
          <w:sz w:val="28"/>
          <w:szCs w:val="28"/>
        </w:rPr>
        <w:t>AUC</w:t>
      </w:r>
      <w:r w:rsidR="00C62A05" w:rsidRPr="008D5296">
        <w:rPr>
          <w:spacing w:val="-2"/>
          <w:sz w:val="28"/>
          <w:szCs w:val="28"/>
        </w:rPr>
        <w:t xml:space="preserve"> </w:t>
      </w:r>
      <w:r w:rsidR="00C62A05" w:rsidRPr="008D5296">
        <w:rPr>
          <w:sz w:val="28"/>
          <w:szCs w:val="28"/>
        </w:rPr>
        <w:t>&lt;400</w:t>
      </w:r>
      <w:r w:rsidR="00C62A05" w:rsidRPr="008D5296">
        <w:rPr>
          <w:spacing w:val="-4"/>
          <w:sz w:val="28"/>
          <w:szCs w:val="28"/>
        </w:rPr>
        <w:t xml:space="preserve"> </w:t>
      </w:r>
      <w:r w:rsidR="00C62A05" w:rsidRPr="008D5296">
        <w:rPr>
          <w:sz w:val="28"/>
          <w:szCs w:val="28"/>
        </w:rPr>
        <w:t>mg.h/L,</w:t>
      </w:r>
      <w:r w:rsidR="00C62A05" w:rsidRPr="008D5296">
        <w:rPr>
          <w:spacing w:val="-3"/>
          <w:sz w:val="28"/>
          <w:szCs w:val="28"/>
        </w:rPr>
        <w:t xml:space="preserve"> </w:t>
      </w:r>
      <w:r w:rsidR="00C62A05" w:rsidRPr="008D5296">
        <w:rPr>
          <w:sz w:val="28"/>
          <w:szCs w:val="28"/>
        </w:rPr>
        <w:t>giám</w:t>
      </w:r>
      <w:r w:rsidR="00C62A05" w:rsidRPr="008D5296">
        <w:rPr>
          <w:spacing w:val="-3"/>
          <w:sz w:val="28"/>
          <w:szCs w:val="28"/>
        </w:rPr>
        <w:t xml:space="preserve"> </w:t>
      </w:r>
      <w:r w:rsidR="00C62A05" w:rsidRPr="008D5296">
        <w:rPr>
          <w:sz w:val="28"/>
          <w:szCs w:val="28"/>
        </w:rPr>
        <w:t>sát</w:t>
      </w:r>
      <w:r w:rsidR="00C62A05" w:rsidRPr="008D5296">
        <w:rPr>
          <w:spacing w:val="-3"/>
          <w:sz w:val="28"/>
          <w:szCs w:val="28"/>
        </w:rPr>
        <w:t xml:space="preserve"> </w:t>
      </w:r>
      <w:r w:rsidR="00C62A05" w:rsidRPr="008D5296">
        <w:rPr>
          <w:sz w:val="28"/>
          <w:szCs w:val="28"/>
        </w:rPr>
        <w:t>dựa</w:t>
      </w:r>
      <w:r w:rsidR="00C62A05" w:rsidRPr="008D5296">
        <w:rPr>
          <w:spacing w:val="-4"/>
          <w:sz w:val="28"/>
          <w:szCs w:val="28"/>
        </w:rPr>
        <w:t xml:space="preserve"> </w:t>
      </w:r>
      <w:r w:rsidR="00C62A05" w:rsidRPr="008D5296">
        <w:rPr>
          <w:sz w:val="28"/>
          <w:szCs w:val="28"/>
        </w:rPr>
        <w:t>trên</w:t>
      </w:r>
      <w:r w:rsidR="00C62A05" w:rsidRPr="008D5296">
        <w:rPr>
          <w:spacing w:val="-3"/>
          <w:sz w:val="28"/>
          <w:szCs w:val="28"/>
        </w:rPr>
        <w:t xml:space="preserve"> </w:t>
      </w:r>
      <w:r w:rsidR="00C62A05" w:rsidRPr="008D5296">
        <w:rPr>
          <w:sz w:val="28"/>
          <w:szCs w:val="28"/>
        </w:rPr>
        <w:t>nồng</w:t>
      </w:r>
      <w:r w:rsidR="00C62A05" w:rsidRPr="008D5296">
        <w:rPr>
          <w:spacing w:val="-3"/>
          <w:sz w:val="28"/>
          <w:szCs w:val="28"/>
        </w:rPr>
        <w:t xml:space="preserve"> </w:t>
      </w:r>
      <w:r w:rsidR="00C62A05" w:rsidRPr="008D5296">
        <w:rPr>
          <w:sz w:val="28"/>
          <w:szCs w:val="28"/>
        </w:rPr>
        <w:t>độ</w:t>
      </w:r>
      <w:r w:rsidR="00C62A05" w:rsidRPr="008D5296">
        <w:rPr>
          <w:spacing w:val="-58"/>
          <w:sz w:val="28"/>
          <w:szCs w:val="28"/>
        </w:rPr>
        <w:t xml:space="preserve"> </w:t>
      </w:r>
      <w:r w:rsidR="00C62A05" w:rsidRPr="008D5296">
        <w:rPr>
          <w:sz w:val="28"/>
          <w:szCs w:val="28"/>
        </w:rPr>
        <w:t>trong huyết thanh trước lọc máu và ngoại suy các giá trị này để ước tính AUC là phương án</w:t>
      </w:r>
      <w:r w:rsidR="00C62A05" w:rsidRPr="008D5296">
        <w:rPr>
          <w:spacing w:val="-57"/>
          <w:sz w:val="28"/>
          <w:szCs w:val="28"/>
        </w:rPr>
        <w:t xml:space="preserve"> </w:t>
      </w:r>
      <w:r w:rsidR="00C62A05" w:rsidRPr="008D5296">
        <w:rPr>
          <w:sz w:val="28"/>
          <w:szCs w:val="28"/>
        </w:rPr>
        <w:t>phù hợp nhất. Duy trì nồng độ trước lọc từ 15 đến 20 mg/L có khả năng đạt được AUC từ</w:t>
      </w:r>
      <w:r w:rsidR="00C62A05" w:rsidRPr="008D5296">
        <w:rPr>
          <w:spacing w:val="1"/>
          <w:sz w:val="28"/>
          <w:szCs w:val="28"/>
        </w:rPr>
        <w:t xml:space="preserve"> </w:t>
      </w:r>
      <w:r w:rsidR="00C62A05" w:rsidRPr="008D5296">
        <w:rPr>
          <w:sz w:val="28"/>
          <w:szCs w:val="28"/>
        </w:rPr>
        <w:t>400</w:t>
      </w:r>
      <w:r w:rsidR="00C62A05" w:rsidRPr="008D5296">
        <w:rPr>
          <w:spacing w:val="-11"/>
          <w:sz w:val="28"/>
          <w:szCs w:val="28"/>
        </w:rPr>
        <w:t xml:space="preserve"> </w:t>
      </w:r>
      <w:r w:rsidR="00C62A05" w:rsidRPr="008D5296">
        <w:rPr>
          <w:sz w:val="28"/>
          <w:szCs w:val="28"/>
        </w:rPr>
        <w:t>đến</w:t>
      </w:r>
      <w:r w:rsidR="00C62A05" w:rsidRPr="008D5296">
        <w:rPr>
          <w:spacing w:val="-10"/>
          <w:sz w:val="28"/>
          <w:szCs w:val="28"/>
        </w:rPr>
        <w:t xml:space="preserve"> </w:t>
      </w:r>
      <w:r w:rsidR="00C62A05" w:rsidRPr="008D5296">
        <w:rPr>
          <w:sz w:val="28"/>
          <w:szCs w:val="28"/>
        </w:rPr>
        <w:t>600</w:t>
      </w:r>
      <w:r w:rsidR="00C62A05" w:rsidRPr="008D5296">
        <w:rPr>
          <w:spacing w:val="-8"/>
          <w:sz w:val="28"/>
          <w:szCs w:val="28"/>
        </w:rPr>
        <w:t xml:space="preserve"> </w:t>
      </w:r>
      <w:r w:rsidR="00C62A05" w:rsidRPr="008D5296">
        <w:rPr>
          <w:sz w:val="28"/>
          <w:szCs w:val="28"/>
        </w:rPr>
        <w:t>mg.h/L</w:t>
      </w:r>
      <w:r w:rsidR="00C62A05" w:rsidRPr="008D5296">
        <w:rPr>
          <w:spacing w:val="-10"/>
          <w:sz w:val="28"/>
          <w:szCs w:val="28"/>
        </w:rPr>
        <w:t xml:space="preserve"> </w:t>
      </w:r>
      <w:r w:rsidR="00C62A05" w:rsidRPr="008D5296">
        <w:rPr>
          <w:sz w:val="28"/>
          <w:szCs w:val="28"/>
        </w:rPr>
        <w:t>trong</w:t>
      </w:r>
      <w:r w:rsidR="00C62A05" w:rsidRPr="008D5296">
        <w:rPr>
          <w:spacing w:val="-10"/>
          <w:sz w:val="28"/>
          <w:szCs w:val="28"/>
        </w:rPr>
        <w:t xml:space="preserve"> </w:t>
      </w:r>
      <w:r w:rsidR="00C62A05" w:rsidRPr="008D5296">
        <w:rPr>
          <w:sz w:val="28"/>
          <w:szCs w:val="28"/>
        </w:rPr>
        <w:t>24</w:t>
      </w:r>
      <w:r w:rsidR="00C62A05" w:rsidRPr="008D5296">
        <w:rPr>
          <w:spacing w:val="-10"/>
          <w:sz w:val="28"/>
          <w:szCs w:val="28"/>
        </w:rPr>
        <w:t xml:space="preserve"> </w:t>
      </w:r>
      <w:r w:rsidR="00C62A05" w:rsidRPr="008D5296">
        <w:rPr>
          <w:sz w:val="28"/>
          <w:szCs w:val="28"/>
        </w:rPr>
        <w:t>giờ</w:t>
      </w:r>
      <w:r w:rsidR="00C62A05" w:rsidRPr="008D5296">
        <w:rPr>
          <w:spacing w:val="-10"/>
          <w:sz w:val="28"/>
          <w:szCs w:val="28"/>
        </w:rPr>
        <w:t xml:space="preserve"> </w:t>
      </w:r>
      <w:r w:rsidR="00C62A05" w:rsidRPr="008D5296">
        <w:rPr>
          <w:sz w:val="28"/>
          <w:szCs w:val="28"/>
        </w:rPr>
        <w:t>trước</w:t>
      </w:r>
      <w:r w:rsidR="00C62A05" w:rsidRPr="008D5296">
        <w:rPr>
          <w:spacing w:val="-11"/>
          <w:sz w:val="28"/>
          <w:szCs w:val="28"/>
        </w:rPr>
        <w:t xml:space="preserve"> </w:t>
      </w:r>
      <w:r w:rsidR="00C62A05" w:rsidRPr="008D5296">
        <w:rPr>
          <w:sz w:val="28"/>
          <w:szCs w:val="28"/>
        </w:rPr>
        <w:t>đó</w:t>
      </w:r>
      <w:r w:rsidR="00C62A05" w:rsidRPr="008D5296">
        <w:rPr>
          <w:spacing w:val="-9"/>
          <w:sz w:val="28"/>
          <w:szCs w:val="28"/>
        </w:rPr>
        <w:t xml:space="preserve"> </w:t>
      </w:r>
      <w:r w:rsidR="00C62A05" w:rsidRPr="008D5296">
        <w:rPr>
          <w:b/>
          <w:sz w:val="28"/>
          <w:szCs w:val="28"/>
        </w:rPr>
        <w:t>(C-III)</w:t>
      </w:r>
      <w:r w:rsidR="00C62A05" w:rsidRPr="008D5296">
        <w:rPr>
          <w:sz w:val="28"/>
          <w:szCs w:val="28"/>
        </w:rPr>
        <w:t>.</w:t>
      </w:r>
      <w:r w:rsidR="00C62A05" w:rsidRPr="008D5296">
        <w:rPr>
          <w:spacing w:val="-8"/>
          <w:sz w:val="28"/>
          <w:szCs w:val="28"/>
        </w:rPr>
        <w:t xml:space="preserve"> </w:t>
      </w:r>
      <w:r w:rsidR="00C62A05" w:rsidRPr="008D5296">
        <w:rPr>
          <w:sz w:val="28"/>
          <w:szCs w:val="28"/>
        </w:rPr>
        <w:t>Theo</w:t>
      </w:r>
      <w:r w:rsidR="00C62A05" w:rsidRPr="008D5296">
        <w:rPr>
          <w:spacing w:val="-10"/>
          <w:sz w:val="28"/>
          <w:szCs w:val="28"/>
        </w:rPr>
        <w:t xml:space="preserve"> </w:t>
      </w:r>
      <w:r w:rsidR="00C62A05" w:rsidRPr="008D5296">
        <w:rPr>
          <w:sz w:val="28"/>
          <w:szCs w:val="28"/>
        </w:rPr>
        <w:t>dõi</w:t>
      </w:r>
      <w:r w:rsidR="00C62A05" w:rsidRPr="008D5296">
        <w:rPr>
          <w:spacing w:val="-7"/>
          <w:sz w:val="28"/>
          <w:szCs w:val="28"/>
        </w:rPr>
        <w:t xml:space="preserve"> </w:t>
      </w:r>
      <w:r w:rsidR="00C62A05" w:rsidRPr="008D5296">
        <w:rPr>
          <w:sz w:val="28"/>
          <w:szCs w:val="28"/>
        </w:rPr>
        <w:t>nồng</w:t>
      </w:r>
      <w:r w:rsidR="00C62A05" w:rsidRPr="008D5296">
        <w:rPr>
          <w:spacing w:val="-10"/>
          <w:sz w:val="28"/>
          <w:szCs w:val="28"/>
        </w:rPr>
        <w:t xml:space="preserve"> </w:t>
      </w:r>
      <w:r w:rsidR="00C62A05" w:rsidRPr="008D5296">
        <w:rPr>
          <w:sz w:val="28"/>
          <w:szCs w:val="28"/>
        </w:rPr>
        <w:t>độ</w:t>
      </w:r>
      <w:r w:rsidR="00C62A05" w:rsidRPr="008D5296">
        <w:rPr>
          <w:spacing w:val="-8"/>
          <w:sz w:val="28"/>
          <w:szCs w:val="28"/>
        </w:rPr>
        <w:t xml:space="preserve"> </w:t>
      </w:r>
      <w:r w:rsidR="00C62A05" w:rsidRPr="008D5296">
        <w:rPr>
          <w:sz w:val="28"/>
          <w:szCs w:val="28"/>
        </w:rPr>
        <w:t>trong</w:t>
      </w:r>
      <w:r w:rsidR="00C62A05" w:rsidRPr="008D5296">
        <w:rPr>
          <w:spacing w:val="-10"/>
          <w:sz w:val="28"/>
          <w:szCs w:val="28"/>
        </w:rPr>
        <w:t xml:space="preserve"> </w:t>
      </w:r>
      <w:r w:rsidR="00C62A05" w:rsidRPr="008D5296">
        <w:rPr>
          <w:sz w:val="28"/>
          <w:szCs w:val="28"/>
        </w:rPr>
        <w:t>huyết</w:t>
      </w:r>
      <w:r w:rsidR="00C62A05" w:rsidRPr="008D5296">
        <w:rPr>
          <w:spacing w:val="-10"/>
          <w:sz w:val="28"/>
          <w:szCs w:val="28"/>
        </w:rPr>
        <w:t xml:space="preserve"> </w:t>
      </w:r>
      <w:r w:rsidR="00C62A05" w:rsidRPr="008D5296">
        <w:rPr>
          <w:sz w:val="28"/>
          <w:szCs w:val="28"/>
        </w:rPr>
        <w:t>thanh</w:t>
      </w:r>
      <w:r w:rsidR="00C62A05" w:rsidRPr="008D5296">
        <w:rPr>
          <w:spacing w:val="-11"/>
          <w:sz w:val="28"/>
          <w:szCs w:val="28"/>
        </w:rPr>
        <w:t xml:space="preserve"> </w:t>
      </w:r>
      <w:r w:rsidR="00C62A05" w:rsidRPr="008D5296">
        <w:rPr>
          <w:sz w:val="28"/>
          <w:szCs w:val="28"/>
        </w:rPr>
        <w:t>trước</w:t>
      </w:r>
      <w:r>
        <w:rPr>
          <w:sz w:val="28"/>
          <w:szCs w:val="28"/>
          <w:lang w:val="en-US"/>
        </w:rPr>
        <w:t xml:space="preserve"> </w:t>
      </w:r>
      <w:r w:rsidR="00C62A05" w:rsidRPr="008D5296">
        <w:rPr>
          <w:spacing w:val="-57"/>
          <w:sz w:val="28"/>
          <w:szCs w:val="28"/>
        </w:rPr>
        <w:t xml:space="preserve"> </w:t>
      </w:r>
      <w:r w:rsidR="00C62A05" w:rsidRPr="008D5296">
        <w:rPr>
          <w:sz w:val="28"/>
          <w:szCs w:val="28"/>
        </w:rPr>
        <w:t>lọc nên được thực hiện ít nhất một tuần một lần và nên được sử dụng làm căn cứ chỉnh liều</w:t>
      </w:r>
      <w:r w:rsidR="00C62A05" w:rsidRPr="008D5296">
        <w:rPr>
          <w:spacing w:val="1"/>
          <w:sz w:val="28"/>
          <w:szCs w:val="28"/>
        </w:rPr>
        <w:t xml:space="preserve"> </w:t>
      </w:r>
      <w:r w:rsidR="00C62A05" w:rsidRPr="008D5296">
        <w:rPr>
          <w:sz w:val="28"/>
          <w:szCs w:val="28"/>
        </w:rPr>
        <w:t>sau</w:t>
      </w:r>
      <w:r w:rsidR="00C62A05" w:rsidRPr="008D5296">
        <w:rPr>
          <w:spacing w:val="-4"/>
          <w:sz w:val="28"/>
          <w:szCs w:val="28"/>
        </w:rPr>
        <w:t xml:space="preserve"> </w:t>
      </w:r>
      <w:r w:rsidR="00C62A05" w:rsidRPr="008D5296">
        <w:rPr>
          <w:sz w:val="28"/>
          <w:szCs w:val="28"/>
        </w:rPr>
        <w:t>đó</w:t>
      </w:r>
      <w:r w:rsidR="00C62A05" w:rsidRPr="008D5296">
        <w:rPr>
          <w:spacing w:val="-3"/>
          <w:sz w:val="28"/>
          <w:szCs w:val="28"/>
        </w:rPr>
        <w:t xml:space="preserve"> </w:t>
      </w:r>
      <w:r w:rsidR="00C62A05" w:rsidRPr="008D5296">
        <w:rPr>
          <w:sz w:val="28"/>
          <w:szCs w:val="28"/>
        </w:rPr>
        <w:t>hơn</w:t>
      </w:r>
      <w:r w:rsidR="00C62A05" w:rsidRPr="008D5296">
        <w:rPr>
          <w:spacing w:val="-3"/>
          <w:sz w:val="28"/>
          <w:szCs w:val="28"/>
        </w:rPr>
        <w:t xml:space="preserve"> </w:t>
      </w:r>
      <w:r w:rsidR="00C62A05" w:rsidRPr="008D5296">
        <w:rPr>
          <w:sz w:val="28"/>
          <w:szCs w:val="28"/>
        </w:rPr>
        <w:t>là</w:t>
      </w:r>
      <w:r w:rsidR="00C62A05" w:rsidRPr="008D5296">
        <w:rPr>
          <w:spacing w:val="-1"/>
          <w:sz w:val="28"/>
          <w:szCs w:val="28"/>
        </w:rPr>
        <w:t xml:space="preserve"> </w:t>
      </w:r>
      <w:r w:rsidR="00C62A05" w:rsidRPr="008D5296">
        <w:rPr>
          <w:sz w:val="28"/>
          <w:szCs w:val="28"/>
        </w:rPr>
        <w:t>sử</w:t>
      </w:r>
      <w:r w:rsidR="00C62A05" w:rsidRPr="008D5296">
        <w:rPr>
          <w:spacing w:val="-3"/>
          <w:sz w:val="28"/>
          <w:szCs w:val="28"/>
        </w:rPr>
        <w:t xml:space="preserve"> </w:t>
      </w:r>
      <w:r w:rsidR="00C62A05" w:rsidRPr="008D5296">
        <w:rPr>
          <w:sz w:val="28"/>
          <w:szCs w:val="28"/>
        </w:rPr>
        <w:t>dụng</w:t>
      </w:r>
      <w:r w:rsidR="00C62A05" w:rsidRPr="008D5296">
        <w:rPr>
          <w:spacing w:val="-3"/>
          <w:sz w:val="28"/>
          <w:szCs w:val="28"/>
        </w:rPr>
        <w:t xml:space="preserve"> </w:t>
      </w:r>
      <w:r w:rsidR="00C62A05" w:rsidRPr="008D5296">
        <w:rPr>
          <w:sz w:val="28"/>
          <w:szCs w:val="28"/>
        </w:rPr>
        <w:t>liều</w:t>
      </w:r>
      <w:r w:rsidR="00C62A05" w:rsidRPr="008D5296">
        <w:rPr>
          <w:spacing w:val="-3"/>
          <w:sz w:val="28"/>
          <w:szCs w:val="28"/>
        </w:rPr>
        <w:t xml:space="preserve"> </w:t>
      </w:r>
      <w:r w:rsidR="00C62A05" w:rsidRPr="008D5296">
        <w:rPr>
          <w:sz w:val="28"/>
          <w:szCs w:val="28"/>
        </w:rPr>
        <w:t>dựa</w:t>
      </w:r>
      <w:r w:rsidR="00C62A05" w:rsidRPr="008D5296">
        <w:rPr>
          <w:spacing w:val="-4"/>
          <w:sz w:val="28"/>
          <w:szCs w:val="28"/>
        </w:rPr>
        <w:t xml:space="preserve"> </w:t>
      </w:r>
      <w:r w:rsidR="00C62A05" w:rsidRPr="008D5296">
        <w:rPr>
          <w:sz w:val="28"/>
          <w:szCs w:val="28"/>
        </w:rPr>
        <w:t>trên</w:t>
      </w:r>
      <w:r w:rsidR="00C62A05" w:rsidRPr="008D5296">
        <w:rPr>
          <w:spacing w:val="-3"/>
          <w:sz w:val="28"/>
          <w:szCs w:val="28"/>
        </w:rPr>
        <w:t xml:space="preserve"> </w:t>
      </w:r>
      <w:r w:rsidR="00C62A05" w:rsidRPr="008D5296">
        <w:rPr>
          <w:sz w:val="28"/>
          <w:szCs w:val="28"/>
        </w:rPr>
        <w:t>cân</w:t>
      </w:r>
      <w:r w:rsidR="00C62A05" w:rsidRPr="008D5296">
        <w:rPr>
          <w:spacing w:val="-3"/>
          <w:sz w:val="28"/>
          <w:szCs w:val="28"/>
        </w:rPr>
        <w:t xml:space="preserve"> </w:t>
      </w:r>
      <w:r w:rsidR="00C62A05" w:rsidRPr="008D5296">
        <w:rPr>
          <w:sz w:val="28"/>
          <w:szCs w:val="28"/>
        </w:rPr>
        <w:t>nặng,</w:t>
      </w:r>
      <w:r w:rsidR="00C62A05" w:rsidRPr="008D5296">
        <w:rPr>
          <w:spacing w:val="-4"/>
          <w:sz w:val="28"/>
          <w:szCs w:val="28"/>
        </w:rPr>
        <w:t xml:space="preserve"> </w:t>
      </w:r>
      <w:r w:rsidR="00C62A05" w:rsidRPr="008D5296">
        <w:rPr>
          <w:sz w:val="28"/>
          <w:szCs w:val="28"/>
        </w:rPr>
        <w:t>mặc</w:t>
      </w:r>
      <w:r w:rsidR="00C62A05" w:rsidRPr="008D5296">
        <w:rPr>
          <w:spacing w:val="-2"/>
          <w:sz w:val="28"/>
          <w:szCs w:val="28"/>
        </w:rPr>
        <w:t xml:space="preserve"> </w:t>
      </w:r>
      <w:r w:rsidR="00C62A05" w:rsidRPr="008D5296">
        <w:rPr>
          <w:sz w:val="28"/>
          <w:szCs w:val="28"/>
        </w:rPr>
        <w:t>dù</w:t>
      </w:r>
      <w:r w:rsidR="00C62A05" w:rsidRPr="008D5296">
        <w:rPr>
          <w:spacing w:val="-3"/>
          <w:sz w:val="28"/>
          <w:szCs w:val="28"/>
        </w:rPr>
        <w:t xml:space="preserve"> </w:t>
      </w:r>
      <w:r w:rsidR="00C62A05" w:rsidRPr="008D5296">
        <w:rPr>
          <w:sz w:val="28"/>
          <w:szCs w:val="28"/>
        </w:rPr>
        <w:t>khuyến cáo</w:t>
      </w:r>
      <w:r w:rsidR="00C62A05" w:rsidRPr="008D5296">
        <w:rPr>
          <w:spacing w:val="-3"/>
          <w:sz w:val="28"/>
          <w:szCs w:val="28"/>
        </w:rPr>
        <w:t xml:space="preserve"> </w:t>
      </w:r>
      <w:r w:rsidR="00C62A05" w:rsidRPr="008D5296">
        <w:rPr>
          <w:sz w:val="28"/>
          <w:szCs w:val="28"/>
        </w:rPr>
        <w:t>này</w:t>
      </w:r>
      <w:r w:rsidR="00C62A05" w:rsidRPr="008D5296">
        <w:rPr>
          <w:spacing w:val="-3"/>
          <w:sz w:val="28"/>
          <w:szCs w:val="28"/>
        </w:rPr>
        <w:t xml:space="preserve"> </w:t>
      </w:r>
      <w:r w:rsidR="00C62A05" w:rsidRPr="008D5296">
        <w:rPr>
          <w:sz w:val="28"/>
          <w:szCs w:val="28"/>
        </w:rPr>
        <w:t>là</w:t>
      </w:r>
      <w:r w:rsidR="00C62A05" w:rsidRPr="008D5296">
        <w:rPr>
          <w:spacing w:val="-1"/>
          <w:sz w:val="28"/>
          <w:szCs w:val="28"/>
        </w:rPr>
        <w:t xml:space="preserve"> </w:t>
      </w:r>
      <w:r w:rsidR="00C62A05" w:rsidRPr="008D5296">
        <w:rPr>
          <w:sz w:val="28"/>
          <w:szCs w:val="28"/>
        </w:rPr>
        <w:t>căn</w:t>
      </w:r>
      <w:r w:rsidR="00C62A05" w:rsidRPr="008D5296">
        <w:rPr>
          <w:spacing w:val="-3"/>
          <w:sz w:val="28"/>
          <w:szCs w:val="28"/>
        </w:rPr>
        <w:t xml:space="preserve"> </w:t>
      </w:r>
      <w:r w:rsidR="00C62A05" w:rsidRPr="008D5296">
        <w:rPr>
          <w:sz w:val="28"/>
          <w:szCs w:val="28"/>
        </w:rPr>
        <w:t>cứ</w:t>
      </w:r>
      <w:r w:rsidR="00C62A05" w:rsidRPr="008D5296">
        <w:rPr>
          <w:spacing w:val="-3"/>
          <w:sz w:val="28"/>
          <w:szCs w:val="28"/>
        </w:rPr>
        <w:t xml:space="preserve"> </w:t>
      </w:r>
      <w:r w:rsidR="00C62A05" w:rsidRPr="008D5296">
        <w:rPr>
          <w:sz w:val="28"/>
          <w:szCs w:val="28"/>
        </w:rPr>
        <w:t>ban</w:t>
      </w:r>
      <w:r w:rsidR="00C62A05" w:rsidRPr="008D5296">
        <w:rPr>
          <w:spacing w:val="-3"/>
          <w:sz w:val="28"/>
          <w:szCs w:val="28"/>
        </w:rPr>
        <w:t xml:space="preserve"> </w:t>
      </w:r>
      <w:r w:rsidR="00C62A05" w:rsidRPr="008D5296">
        <w:rPr>
          <w:sz w:val="28"/>
          <w:szCs w:val="28"/>
        </w:rPr>
        <w:t>đầu</w:t>
      </w:r>
      <w:r w:rsidR="00C62A05" w:rsidRPr="008D5296">
        <w:rPr>
          <w:spacing w:val="-1"/>
          <w:sz w:val="28"/>
          <w:szCs w:val="28"/>
        </w:rPr>
        <w:t xml:space="preserve"> </w:t>
      </w:r>
      <w:r w:rsidR="00C62A05" w:rsidRPr="008D5296">
        <w:rPr>
          <w:sz w:val="28"/>
          <w:szCs w:val="28"/>
        </w:rPr>
        <w:t>hữu</w:t>
      </w:r>
      <w:r w:rsidR="00C62A05" w:rsidRPr="008D5296">
        <w:rPr>
          <w:spacing w:val="-58"/>
          <w:sz w:val="28"/>
          <w:szCs w:val="28"/>
        </w:rPr>
        <w:t xml:space="preserve"> </w:t>
      </w:r>
      <w:r w:rsidR="00C62A05" w:rsidRPr="008D5296">
        <w:rPr>
          <w:sz w:val="28"/>
          <w:szCs w:val="28"/>
        </w:rPr>
        <w:t>ích</w:t>
      </w:r>
      <w:r w:rsidR="00C62A05" w:rsidRPr="008D5296">
        <w:rPr>
          <w:spacing w:val="-1"/>
          <w:sz w:val="28"/>
          <w:szCs w:val="28"/>
        </w:rPr>
        <w:t xml:space="preserve"> </w:t>
      </w:r>
      <w:r w:rsidR="00C62A05" w:rsidRPr="008D5296">
        <w:rPr>
          <w:sz w:val="28"/>
          <w:szCs w:val="28"/>
        </w:rPr>
        <w:t>cho đến khi xác</w:t>
      </w:r>
      <w:r w:rsidR="00C62A05" w:rsidRPr="008D5296">
        <w:rPr>
          <w:spacing w:val="-1"/>
          <w:sz w:val="28"/>
          <w:szCs w:val="28"/>
        </w:rPr>
        <w:t xml:space="preserve"> </w:t>
      </w:r>
      <w:r w:rsidR="00C62A05" w:rsidRPr="008D5296">
        <w:rPr>
          <w:sz w:val="28"/>
          <w:szCs w:val="28"/>
        </w:rPr>
        <w:t>định nồng</w:t>
      </w:r>
      <w:r w:rsidR="00C62A05" w:rsidRPr="008D5296">
        <w:rPr>
          <w:spacing w:val="-1"/>
          <w:sz w:val="28"/>
          <w:szCs w:val="28"/>
        </w:rPr>
        <w:t xml:space="preserve"> </w:t>
      </w:r>
      <w:r w:rsidR="00C62A05" w:rsidRPr="008D5296">
        <w:rPr>
          <w:sz w:val="28"/>
          <w:szCs w:val="28"/>
        </w:rPr>
        <w:t>độ thuốc</w:t>
      </w:r>
      <w:r w:rsidR="00C62A05" w:rsidRPr="008D5296">
        <w:rPr>
          <w:spacing w:val="-1"/>
          <w:sz w:val="28"/>
          <w:szCs w:val="28"/>
        </w:rPr>
        <w:t xml:space="preserve"> </w:t>
      </w:r>
      <w:r w:rsidR="00C62A05" w:rsidRPr="008D5296">
        <w:rPr>
          <w:sz w:val="28"/>
          <w:szCs w:val="28"/>
        </w:rPr>
        <w:t xml:space="preserve">trong huyết thanh </w:t>
      </w:r>
      <w:r w:rsidR="00C62A05" w:rsidRPr="008D5296">
        <w:rPr>
          <w:b/>
          <w:sz w:val="28"/>
          <w:szCs w:val="28"/>
        </w:rPr>
        <w:t>(B-II)</w:t>
      </w:r>
      <w:r w:rsidR="00C62A05" w:rsidRPr="008D5296">
        <w:rPr>
          <w:sz w:val="28"/>
          <w:szCs w:val="28"/>
        </w:rPr>
        <w:t>.</w:t>
      </w:r>
    </w:p>
    <w:p w:rsidR="00C62A05" w:rsidRPr="00C62A05" w:rsidRDefault="00C62A05" w:rsidP="004E3931">
      <w:pPr>
        <w:tabs>
          <w:tab w:val="left" w:pos="539"/>
        </w:tabs>
        <w:spacing w:line="312" w:lineRule="auto"/>
        <w:ind w:right="-68"/>
        <w:rPr>
          <w:sz w:val="24"/>
          <w:lang w:val="en-US"/>
        </w:rPr>
        <w:sectPr w:rsidR="00C62A05" w:rsidRPr="00C62A05" w:rsidSect="00C70780">
          <w:headerReference w:type="default" r:id="rId9"/>
          <w:footerReference w:type="default" r:id="rId10"/>
          <w:pgSz w:w="11910" w:h="16840" w:code="9"/>
          <w:pgMar w:top="1134" w:right="1134" w:bottom="1134" w:left="1701" w:header="731" w:footer="919" w:gutter="0"/>
          <w:cols w:space="720"/>
        </w:sectPr>
      </w:pPr>
    </w:p>
    <w:p w:rsidR="00B258AE" w:rsidRPr="008D5296" w:rsidRDefault="006D4A29" w:rsidP="008D5296">
      <w:pPr>
        <w:pStyle w:val="Heading1"/>
        <w:tabs>
          <w:tab w:val="left" w:pos="9228"/>
        </w:tabs>
        <w:spacing w:before="0" w:line="312" w:lineRule="auto"/>
        <w:ind w:left="0" w:right="-68" w:firstLine="720"/>
        <w:jc w:val="left"/>
        <w:rPr>
          <w:sz w:val="28"/>
          <w:szCs w:val="28"/>
        </w:rPr>
      </w:pPr>
      <w:r w:rsidRPr="008D5296">
        <w:rPr>
          <w:sz w:val="28"/>
          <w:szCs w:val="28"/>
          <w:shd w:val="clear" w:color="auto" w:fill="9CC2E4"/>
        </w:rPr>
        <w:lastRenderedPageBreak/>
        <w:t xml:space="preserve"> </w:t>
      </w:r>
      <w:r w:rsidRPr="008D5296">
        <w:rPr>
          <w:spacing w:val="-12"/>
          <w:sz w:val="28"/>
          <w:szCs w:val="28"/>
          <w:shd w:val="clear" w:color="auto" w:fill="9CC2E4"/>
        </w:rPr>
        <w:t xml:space="preserve"> </w:t>
      </w:r>
      <w:r w:rsidRPr="008D5296">
        <w:rPr>
          <w:sz w:val="28"/>
          <w:szCs w:val="28"/>
          <w:shd w:val="clear" w:color="auto" w:fill="9CC2E4"/>
        </w:rPr>
        <w:t>Liệu</w:t>
      </w:r>
      <w:r w:rsidRPr="008D5296">
        <w:rPr>
          <w:spacing w:val="-1"/>
          <w:sz w:val="28"/>
          <w:szCs w:val="28"/>
          <w:shd w:val="clear" w:color="auto" w:fill="9CC2E4"/>
        </w:rPr>
        <w:t xml:space="preserve"> </w:t>
      </w:r>
      <w:r w:rsidRPr="008D5296">
        <w:rPr>
          <w:sz w:val="28"/>
          <w:szCs w:val="28"/>
          <w:shd w:val="clear" w:color="auto" w:fill="9CC2E4"/>
        </w:rPr>
        <w:t>pháp</w:t>
      </w:r>
      <w:r w:rsidRPr="008D5296">
        <w:rPr>
          <w:spacing w:val="-1"/>
          <w:sz w:val="28"/>
          <w:szCs w:val="28"/>
          <w:shd w:val="clear" w:color="auto" w:fill="9CC2E4"/>
        </w:rPr>
        <w:t xml:space="preserve"> </w:t>
      </w:r>
      <w:r w:rsidRPr="008D5296">
        <w:rPr>
          <w:sz w:val="28"/>
          <w:szCs w:val="28"/>
          <w:shd w:val="clear" w:color="auto" w:fill="9CC2E4"/>
        </w:rPr>
        <w:t>thẩm</w:t>
      </w:r>
      <w:r w:rsidRPr="008D5296">
        <w:rPr>
          <w:spacing w:val="1"/>
          <w:sz w:val="28"/>
          <w:szCs w:val="28"/>
          <w:shd w:val="clear" w:color="auto" w:fill="9CC2E4"/>
        </w:rPr>
        <w:t xml:space="preserve"> </w:t>
      </w:r>
      <w:r w:rsidRPr="008D5296">
        <w:rPr>
          <w:sz w:val="28"/>
          <w:szCs w:val="28"/>
          <w:shd w:val="clear" w:color="auto" w:fill="9CC2E4"/>
        </w:rPr>
        <w:t>tách</w:t>
      </w:r>
      <w:r w:rsidRPr="008D5296">
        <w:rPr>
          <w:spacing w:val="-3"/>
          <w:sz w:val="28"/>
          <w:szCs w:val="28"/>
          <w:shd w:val="clear" w:color="auto" w:fill="9CC2E4"/>
        </w:rPr>
        <w:t xml:space="preserve"> </w:t>
      </w:r>
      <w:r w:rsidRPr="008D5296">
        <w:rPr>
          <w:sz w:val="28"/>
          <w:szCs w:val="28"/>
          <w:shd w:val="clear" w:color="auto" w:fill="9CC2E4"/>
        </w:rPr>
        <w:t>máu hỗn</w:t>
      </w:r>
      <w:r w:rsidRPr="008D5296">
        <w:rPr>
          <w:spacing w:val="-3"/>
          <w:sz w:val="28"/>
          <w:szCs w:val="28"/>
          <w:shd w:val="clear" w:color="auto" w:fill="9CC2E4"/>
        </w:rPr>
        <w:t xml:space="preserve"> </w:t>
      </w:r>
      <w:r w:rsidRPr="008D5296">
        <w:rPr>
          <w:sz w:val="28"/>
          <w:szCs w:val="28"/>
          <w:shd w:val="clear" w:color="auto" w:fill="9CC2E4"/>
        </w:rPr>
        <w:t>hợp</w:t>
      </w:r>
      <w:r w:rsidRPr="008D5296">
        <w:rPr>
          <w:sz w:val="28"/>
          <w:szCs w:val="28"/>
          <w:shd w:val="clear" w:color="auto" w:fill="9CC2E4"/>
        </w:rPr>
        <w:tab/>
      </w:r>
    </w:p>
    <w:p w:rsidR="00B258AE" w:rsidRPr="008D5296" w:rsidRDefault="008D5296" w:rsidP="008D5296">
      <w:pPr>
        <w:pStyle w:val="ListParagraph"/>
        <w:tabs>
          <w:tab w:val="left" w:pos="676"/>
        </w:tabs>
        <w:spacing w:line="312" w:lineRule="auto"/>
        <w:ind w:left="0" w:right="-68" w:firstLine="720"/>
        <w:rPr>
          <w:spacing w:val="-2"/>
          <w:sz w:val="28"/>
          <w:szCs w:val="28"/>
          <w:lang w:val="en-US"/>
        </w:rPr>
      </w:pPr>
      <w:r w:rsidRPr="008D5296">
        <w:rPr>
          <w:spacing w:val="-2"/>
          <w:sz w:val="28"/>
          <w:szCs w:val="28"/>
          <w:lang w:val="en-US"/>
        </w:rPr>
        <w:t>14</w:t>
      </w:r>
      <w:r w:rsidR="00EF49F0" w:rsidRPr="008D5296">
        <w:rPr>
          <w:spacing w:val="-2"/>
          <w:sz w:val="28"/>
          <w:szCs w:val="28"/>
          <w:lang w:val="en-US"/>
        </w:rPr>
        <w:t xml:space="preserve">. </w:t>
      </w:r>
      <w:r w:rsidR="006D4A29" w:rsidRPr="008D5296">
        <w:rPr>
          <w:spacing w:val="-2"/>
          <w:sz w:val="28"/>
          <w:szCs w:val="28"/>
        </w:rPr>
        <w:t>Nên sử dụng liều nạp 20 đến 25 mg/kg trọng lượng cơ thể thực tế, đã ghi nhận các liệu pháp lọc máu hỗn hợp làm thải trừ đáng kể vancomycin (B-III). Không nên trì hoãn liều ban</w:t>
      </w:r>
      <w:r w:rsidR="00C62A05" w:rsidRPr="008D5296">
        <w:rPr>
          <w:spacing w:val="-2"/>
          <w:sz w:val="28"/>
          <w:szCs w:val="28"/>
          <w:lang w:val="en-US"/>
        </w:rPr>
        <w:t xml:space="preserve"> đầu đến khi kết thúc lọc máu. Nên sử dụng liều duy trì 15 mg/kg sau khi thẩm tách máu hỗn hợp kết thúc hoặc trong 60 đến 90 phút cuối của quá trình lọc máu, thực hiện tương tự lọc máu tiêu chuẩn (B-III). Nên giám sát nồng độ thuốc trong máu để định hướng chỉnh liều duy trì.</w:t>
      </w:r>
    </w:p>
    <w:p w:rsidR="00C62A05" w:rsidRPr="008D5296" w:rsidRDefault="00C62A05" w:rsidP="008D5296">
      <w:pPr>
        <w:pStyle w:val="ListParagraph"/>
        <w:tabs>
          <w:tab w:val="left" w:pos="676"/>
        </w:tabs>
        <w:spacing w:line="312" w:lineRule="auto"/>
        <w:ind w:left="0" w:right="-68" w:firstLine="720"/>
        <w:jc w:val="left"/>
        <w:rPr>
          <w:b/>
          <w:sz w:val="28"/>
          <w:szCs w:val="28"/>
          <w:lang w:val="en-US"/>
        </w:rPr>
      </w:pPr>
      <w:r w:rsidRPr="008D5296">
        <w:rPr>
          <w:b/>
          <w:sz w:val="28"/>
          <w:szCs w:val="28"/>
          <w:lang w:val="en-US"/>
        </w:rPr>
        <w:t>Lọc máu liên tục</w:t>
      </w:r>
    </w:p>
    <w:p w:rsidR="00DF3DE4" w:rsidRPr="008D5296" w:rsidRDefault="008D5296" w:rsidP="008D5296">
      <w:pPr>
        <w:pStyle w:val="ListParagraph"/>
        <w:tabs>
          <w:tab w:val="left" w:pos="676"/>
        </w:tabs>
        <w:spacing w:line="312" w:lineRule="auto"/>
        <w:ind w:left="0" w:right="-68" w:firstLine="720"/>
        <w:rPr>
          <w:sz w:val="28"/>
          <w:szCs w:val="28"/>
          <w:lang w:val="en-US"/>
        </w:rPr>
      </w:pPr>
      <w:r w:rsidRPr="008D5296">
        <w:rPr>
          <w:sz w:val="28"/>
          <w:szCs w:val="28"/>
          <w:lang w:val="en-US"/>
        </w:rPr>
        <w:t>15</w:t>
      </w:r>
      <w:r w:rsidR="00DF3DE4" w:rsidRPr="008D5296">
        <w:rPr>
          <w:sz w:val="28"/>
          <w:szCs w:val="28"/>
          <w:lang w:val="en-US"/>
        </w:rPr>
        <w:t>. Nên sử dụng liều nạp 20 đến 25 mg/kg theo trọng lượng cơ thể thực tế ở những bệnh nhân có CRRT với tốc độ dịch thải thông thường, theo khuyến cáo của KDIGO từ 20 đến 25 mL/kg/giờ (B-II). Liều duy trì ban đầu với CRRT có tốc độ dịch thải từ 20 đến 25 mL/kg/giờ nên là 7,5 đến 10 mg/kg mỗi 12 giờ (B-II). Liều duy trì và khoảng đưa liều nên dựa trên giám sát nồng độ thuốc trong huyết thanh. Nên tiến hành định lượng trong vòng 24 giờ đầu tiên để đảm bảo đạt đích AUC/MIC mục tiêu. Ở những bệnh nhân bị quá tải dịch, có thể giảm liều khi bệnh nhân trở lại bình thường và Vd của thuốc giảm. Việc sử dụng vancomycin truyền tĩnh mạch liên tục (CI) ở những bệnh nhân có CRRT đang ngày một tăng và phương pháp này có thể được sử dụng thay cho chế độ liều vancomycin ngắt quãng, đặc biệt khi sử dụng CRRT có tốc độ dịch siêu lọc/thẩm tách cao. (B-II).</w:t>
      </w:r>
    </w:p>
    <w:p w:rsidR="00DF3DE4" w:rsidRPr="008D5296" w:rsidRDefault="00DF3DE4" w:rsidP="008D5296">
      <w:pPr>
        <w:pStyle w:val="ListParagraph"/>
        <w:tabs>
          <w:tab w:val="left" w:pos="676"/>
        </w:tabs>
        <w:spacing w:line="312" w:lineRule="auto"/>
        <w:ind w:left="0" w:right="-68" w:firstLine="720"/>
        <w:rPr>
          <w:b/>
          <w:sz w:val="28"/>
          <w:szCs w:val="28"/>
          <w:lang w:val="en-US"/>
        </w:rPr>
      </w:pPr>
      <w:r w:rsidRPr="008D5296">
        <w:rPr>
          <w:b/>
          <w:sz w:val="28"/>
          <w:szCs w:val="28"/>
          <w:lang w:val="en-US"/>
        </w:rPr>
        <w:t>Bệnh nhân trẻ em</w:t>
      </w:r>
    </w:p>
    <w:p w:rsidR="00BC2D15" w:rsidRPr="008D5296" w:rsidRDefault="008D5296" w:rsidP="008D5296">
      <w:pPr>
        <w:pStyle w:val="ListParagraph"/>
        <w:tabs>
          <w:tab w:val="left" w:pos="676"/>
        </w:tabs>
        <w:spacing w:line="312" w:lineRule="auto"/>
        <w:ind w:left="0" w:right="-68" w:firstLine="720"/>
        <w:rPr>
          <w:sz w:val="28"/>
          <w:szCs w:val="28"/>
          <w:lang w:val="en-US"/>
        </w:rPr>
      </w:pPr>
      <w:r w:rsidRPr="008D5296">
        <w:rPr>
          <w:sz w:val="28"/>
          <w:szCs w:val="28"/>
          <w:lang w:val="en-US"/>
        </w:rPr>
        <w:t>16</w:t>
      </w:r>
      <w:r w:rsidR="00BC2D15" w:rsidRPr="008D5296">
        <w:rPr>
          <w:sz w:val="28"/>
          <w:szCs w:val="28"/>
          <w:lang w:val="en-US"/>
        </w:rPr>
        <w:t>. Dựa vào mục tiêu AUC là 400 mg.h/L (nhưng có thể lên tới 600 mg.h/L, giả định MIC vancomycin 1 mg/L đối với MRSA) từ dữ liệu quần thể người trưởng thành, liều vancomycin ban đầu khuyến cáo cho trẻ em có chức năng thận bình thường và nghi ngờ nhiễm trùng MRSA nặng (bao gồm viêm phổi, viêm bể thận, viêm tủy xương, nhiễm khuẩn huyết phức tạp và viêm cân mạc hoại tử) là:</w:t>
      </w:r>
    </w:p>
    <w:p w:rsidR="00BC2D15" w:rsidRPr="008D5296" w:rsidRDefault="00BC2D15" w:rsidP="008D5296">
      <w:pPr>
        <w:pStyle w:val="ListParagraph"/>
        <w:tabs>
          <w:tab w:val="left" w:pos="676"/>
        </w:tabs>
        <w:spacing w:line="312" w:lineRule="auto"/>
        <w:ind w:left="0" w:right="-68" w:firstLine="720"/>
        <w:rPr>
          <w:spacing w:val="-4"/>
          <w:sz w:val="28"/>
          <w:szCs w:val="28"/>
          <w:lang w:val="en-US"/>
        </w:rPr>
      </w:pPr>
      <w:r w:rsidRPr="008D5296">
        <w:rPr>
          <w:spacing w:val="-4"/>
          <w:sz w:val="28"/>
          <w:szCs w:val="28"/>
          <w:lang w:val="en-US"/>
        </w:rPr>
        <w:t>• 60 đến 80 mg/kg/ngày, chia liều mỗi 6 giờ, cho trẻ từ 3 tháng đến dưới 12 tuổi</w:t>
      </w:r>
      <w:r w:rsidR="008D5296">
        <w:rPr>
          <w:spacing w:val="-4"/>
          <w:sz w:val="28"/>
          <w:szCs w:val="28"/>
          <w:lang w:val="en-US"/>
        </w:rPr>
        <w:t>.</w:t>
      </w:r>
    </w:p>
    <w:p w:rsidR="00BC2D15" w:rsidRPr="008D5296" w:rsidRDefault="00BC2D15" w:rsidP="008D5296">
      <w:pPr>
        <w:pStyle w:val="ListParagraph"/>
        <w:tabs>
          <w:tab w:val="left" w:pos="676"/>
        </w:tabs>
        <w:spacing w:line="312" w:lineRule="auto"/>
        <w:ind w:left="0" w:right="-68" w:firstLine="720"/>
        <w:rPr>
          <w:sz w:val="28"/>
          <w:szCs w:val="28"/>
          <w:lang w:val="en-US"/>
        </w:rPr>
      </w:pPr>
      <w:r w:rsidRPr="008D5296">
        <w:rPr>
          <w:sz w:val="28"/>
          <w:szCs w:val="28"/>
          <w:lang w:val="en-US"/>
        </w:rPr>
        <w:t>• 60 đến 70 mg/kg/ngày, chia làm mỗi lần 6 đến 8 giờ, cho trẻ ≥12 tuổi (A-II).</w:t>
      </w:r>
    </w:p>
    <w:p w:rsidR="00BC2D15" w:rsidRPr="008D5296" w:rsidRDefault="00BC2D15" w:rsidP="008D5296">
      <w:pPr>
        <w:pStyle w:val="ListParagraph"/>
        <w:tabs>
          <w:tab w:val="left" w:pos="676"/>
        </w:tabs>
        <w:spacing w:line="312" w:lineRule="auto"/>
        <w:ind w:left="0" w:right="-68" w:firstLine="720"/>
        <w:rPr>
          <w:sz w:val="28"/>
          <w:szCs w:val="28"/>
          <w:lang w:val="en-US"/>
        </w:rPr>
      </w:pPr>
      <w:r w:rsidRPr="008D5296">
        <w:rPr>
          <w:sz w:val="28"/>
          <w:szCs w:val="28"/>
          <w:lang w:val="en-US"/>
        </w:rPr>
        <w:t>Liều tối đa theo ki</w:t>
      </w:r>
      <w:r w:rsidR="008D5296">
        <w:rPr>
          <w:sz w:val="28"/>
          <w:szCs w:val="28"/>
          <w:lang w:val="en-US"/>
        </w:rPr>
        <w:t>nh nghiệm hàng ngày thường là 3</w:t>
      </w:r>
      <w:r w:rsidRPr="008D5296">
        <w:rPr>
          <w:sz w:val="28"/>
          <w:szCs w:val="28"/>
          <w:lang w:val="en-US"/>
        </w:rPr>
        <w:t>600 mg ở trẻ em có chức năng thận phù hợp (C-III). Hầu hết trẻ em th</w:t>
      </w:r>
      <w:r w:rsidR="008D5296">
        <w:rPr>
          <w:sz w:val="28"/>
          <w:szCs w:val="28"/>
          <w:lang w:val="en-US"/>
        </w:rPr>
        <w:t>ường không cần dùng nhiều hơn 3</w:t>
      </w:r>
      <w:r w:rsidRPr="008D5296">
        <w:rPr>
          <w:sz w:val="28"/>
          <w:szCs w:val="28"/>
          <w:lang w:val="en-US"/>
        </w:rPr>
        <w:t>000 mg/ngày và nên điều chỉnh liều dựa trên nồng độ định lượng được để đạt đích AUC/MIC. Nên theo dõi sớm nồng đ</w:t>
      </w:r>
      <w:r w:rsidR="008D5296">
        <w:rPr>
          <w:sz w:val="28"/>
          <w:szCs w:val="28"/>
          <w:lang w:val="en-US"/>
        </w:rPr>
        <w:t>ộ khi liều vượt quá 2000 đến 3</w:t>
      </w:r>
      <w:r w:rsidRPr="008D5296">
        <w:rPr>
          <w:sz w:val="28"/>
          <w:szCs w:val="28"/>
          <w:lang w:val="en-US"/>
        </w:rPr>
        <w:t>000 mg/ngày (A-III). Cần theo dõi chặt chẽ nồng độ thuốc và chức năng thận ở những bệnh nhân có độ thanh thải thận kém hoặc tăng thanh thải do các bất thường về chức năng thận có thể hồi phục trong vòng 5 ngày điều trị đầu tiên.</w:t>
      </w:r>
    </w:p>
    <w:p w:rsidR="00BC2D15" w:rsidRPr="008D5296" w:rsidRDefault="008D5296" w:rsidP="008D5296">
      <w:pPr>
        <w:pStyle w:val="ListParagraph"/>
        <w:tabs>
          <w:tab w:val="left" w:pos="676"/>
        </w:tabs>
        <w:spacing w:line="312" w:lineRule="auto"/>
        <w:ind w:left="0" w:right="-68" w:firstLine="720"/>
        <w:rPr>
          <w:sz w:val="28"/>
          <w:szCs w:val="28"/>
          <w:lang w:val="en-US"/>
        </w:rPr>
      </w:pPr>
      <w:r>
        <w:rPr>
          <w:sz w:val="28"/>
          <w:szCs w:val="28"/>
          <w:lang w:val="en-US"/>
        </w:rPr>
        <w:lastRenderedPageBreak/>
        <w:t>17</w:t>
      </w:r>
      <w:r w:rsidR="00BC2D15" w:rsidRPr="008D5296">
        <w:rPr>
          <w:sz w:val="28"/>
          <w:szCs w:val="28"/>
          <w:lang w:val="en-US"/>
        </w:rPr>
        <w:t>. Giám sát điều trị vancomycin dựa trên AUC, tốt nhất là theo Bayesian, được đề xuất cho trẻ em ở tất cả các nhóm tuổi, dựa trên những thay đổi về thanh thải vancomycin được ghi nhận từ trẻ sơ sinh đến thanh thiếu niên.</w:t>
      </w:r>
    </w:p>
    <w:p w:rsidR="00BC2D15" w:rsidRPr="008D5296" w:rsidRDefault="00BC2D15" w:rsidP="008D5296">
      <w:pPr>
        <w:pStyle w:val="ListParagraph"/>
        <w:tabs>
          <w:tab w:val="left" w:pos="676"/>
        </w:tabs>
        <w:spacing w:line="312" w:lineRule="auto"/>
        <w:ind w:left="0" w:right="-68" w:firstLine="720"/>
        <w:rPr>
          <w:sz w:val="28"/>
          <w:szCs w:val="28"/>
          <w:lang w:val="en-US"/>
        </w:rPr>
      </w:pPr>
      <w:r w:rsidRPr="008D5296">
        <w:rPr>
          <w:sz w:val="28"/>
          <w:szCs w:val="28"/>
          <w:lang w:val="en-US"/>
        </w:rPr>
        <w:t>Dựa trên dữ liệu hiện có, giám sát Vancomycin ở trẻ em dựa trên AUC tương tự phương pháp dành cho người lớn, bao gồm việc áp dụng ước tính Bayesian cho 1 nồng độ đáy hoặc phương trình PK bậc một với 2 nồng độ (B-II). Chiến lược chỉnh liều dựa trên AUC tính theo Bayesian có thể là cách tiếp cận tối ưu để cá thể hóa điều trị với vancomycin trong nhi khoa do có thể kết hợp các thông số lứa tuổi, cân nặng và chức năng thận khác nhau.</w:t>
      </w:r>
    </w:p>
    <w:p w:rsidR="00BC2D15" w:rsidRPr="008D5296" w:rsidRDefault="00BC2D15" w:rsidP="008D5296">
      <w:pPr>
        <w:pStyle w:val="ListParagraph"/>
        <w:tabs>
          <w:tab w:val="left" w:pos="676"/>
        </w:tabs>
        <w:spacing w:line="312" w:lineRule="auto"/>
        <w:ind w:left="0" w:right="-68" w:firstLine="720"/>
        <w:rPr>
          <w:sz w:val="28"/>
          <w:szCs w:val="28"/>
          <w:lang w:val="en-US"/>
        </w:rPr>
      </w:pPr>
      <w:r w:rsidRPr="008D5296">
        <w:rPr>
          <w:sz w:val="28"/>
          <w:szCs w:val="28"/>
          <w:lang w:val="en-US"/>
        </w:rPr>
        <w:t>Cần theo dõi cả nồng độ trong huyết thanh của vancomycin và chức năng thận vì độ thanh thải vancomycin và thanh thải creatinin ở trẻ em có thể tương quan chặt với nhau. Hơn nữa, việc theo dõi nồng độ thuốc cũng cần thiết để tích cực c</w:t>
      </w:r>
      <w:r w:rsidR="00CD110C" w:rsidRPr="008D5296">
        <w:rPr>
          <w:sz w:val="28"/>
          <w:szCs w:val="28"/>
          <w:lang w:val="en-US"/>
        </w:rPr>
        <w:t xml:space="preserve">hỉnh liều nhằm duy trì mục tiêu </w:t>
      </w:r>
      <w:r w:rsidRPr="008D5296">
        <w:rPr>
          <w:sz w:val="28"/>
          <w:szCs w:val="28"/>
          <w:lang w:val="en-US"/>
        </w:rPr>
        <w:t>AUC và giảm thiểu nguy cơ AKI trong điều trị MRSA.</w:t>
      </w:r>
    </w:p>
    <w:p w:rsidR="00C56B5A" w:rsidRPr="008D5296" w:rsidRDefault="00D16C33" w:rsidP="008D5296">
      <w:pPr>
        <w:pStyle w:val="ListParagraph"/>
        <w:tabs>
          <w:tab w:val="left" w:pos="676"/>
        </w:tabs>
        <w:spacing w:line="312" w:lineRule="auto"/>
        <w:ind w:left="0" w:right="-68" w:firstLine="720"/>
        <w:rPr>
          <w:sz w:val="28"/>
          <w:szCs w:val="28"/>
          <w:lang w:val="en-US"/>
        </w:rPr>
      </w:pPr>
      <w:r>
        <w:rPr>
          <w:sz w:val="28"/>
          <w:szCs w:val="28"/>
          <w:lang w:val="en-US"/>
        </w:rPr>
        <w:t>18</w:t>
      </w:r>
      <w:r w:rsidR="00C56B5A" w:rsidRPr="008D5296">
        <w:rPr>
          <w:sz w:val="28"/>
          <w:szCs w:val="28"/>
          <w:lang w:val="en-US"/>
        </w:rPr>
        <w:t>. Theo dõi nồng độ thuốc có thể bắt đầu trong vòng 24 đến 48 giờ điều trị bằng vancomycin đối với nhiễm trùng MRSA nặng ở trẻ em, tương tự ở người lớn (B-III). Trì hoãn trong theo dõi nồng độ thuốc cần dựa trên mức độ nghiêm trọng của nhiễm trùng và đánh giá lâm sàng. Nên điều chỉnh liều cho bệnh nhân suy thận, béo phì (xem Béo phì ở trẻ em) và bệnh nhi đang điều trị đồng thời bằng thuốc gây độc thận. Sau liều ban đầu, hiệu chỉnh liều rất quan trọng đối với những người bị suy thận cấp, nhưng cũng cần tiếp tục điều chỉnh liều (đặc biệt là trong 5 ngày đầu điều trị) cho những bệnh nhân có phục hồi chức năng thận. Có thể cần giảm liều sau đó, đặc biệt đối với những người bị suy thận mãn tính và những người đang điều trị đồng thời bằng thuốc gây độc thận (B-III).</w:t>
      </w:r>
    </w:p>
    <w:p w:rsidR="00C56B5A" w:rsidRPr="008D5296" w:rsidRDefault="00D16C33" w:rsidP="008D5296">
      <w:pPr>
        <w:pStyle w:val="ListParagraph"/>
        <w:tabs>
          <w:tab w:val="left" w:pos="676"/>
        </w:tabs>
        <w:spacing w:line="312" w:lineRule="auto"/>
        <w:ind w:left="0" w:right="-68" w:firstLine="720"/>
        <w:rPr>
          <w:sz w:val="28"/>
          <w:szCs w:val="28"/>
          <w:lang w:val="en-US"/>
        </w:rPr>
      </w:pPr>
      <w:r>
        <w:rPr>
          <w:sz w:val="28"/>
          <w:szCs w:val="28"/>
          <w:lang w:val="en-US"/>
        </w:rPr>
        <w:t>19</w:t>
      </w:r>
      <w:r w:rsidR="00C56B5A" w:rsidRPr="008D5296">
        <w:rPr>
          <w:sz w:val="28"/>
          <w:szCs w:val="28"/>
          <w:lang w:val="en-US"/>
        </w:rPr>
        <w:t>. Vancomycin có thể được duy trì tối ưu dưới ngưỡng AUC 800 mg.h/L và ngưỡng nồng độ đáy 15 mg/L để giảm thiểu độc tính thận (AKI) (B-II). Độ an t</w:t>
      </w:r>
      <w:r>
        <w:rPr>
          <w:sz w:val="28"/>
          <w:szCs w:val="28"/>
          <w:lang w:val="en-US"/>
        </w:rPr>
        <w:t xml:space="preserve">oàn của liều vancomycin trên 80 </w:t>
      </w:r>
      <w:r w:rsidR="00C56B5A" w:rsidRPr="008D5296">
        <w:rPr>
          <w:sz w:val="28"/>
          <w:szCs w:val="28"/>
          <w:lang w:val="en-US"/>
        </w:rPr>
        <w:t>mg/kg/ngày chưa được đánh giá. Tránh dùng liều vancomycin ≥100 mg/kg/ngày vì nguy cơ vượt quá các ngưỡng an toàn (B-III).</w:t>
      </w:r>
    </w:p>
    <w:p w:rsidR="00C56B5A" w:rsidRPr="008D5296" w:rsidRDefault="00D16C33" w:rsidP="008D5296">
      <w:pPr>
        <w:pStyle w:val="ListParagraph"/>
        <w:tabs>
          <w:tab w:val="left" w:pos="676"/>
        </w:tabs>
        <w:spacing w:line="312" w:lineRule="auto"/>
        <w:ind w:left="0" w:right="-68" w:firstLine="720"/>
        <w:rPr>
          <w:sz w:val="28"/>
          <w:szCs w:val="28"/>
          <w:lang w:val="en-US"/>
        </w:rPr>
      </w:pPr>
      <w:r>
        <w:rPr>
          <w:sz w:val="28"/>
          <w:szCs w:val="28"/>
          <w:lang w:val="en-US"/>
        </w:rPr>
        <w:t>20</w:t>
      </w:r>
      <w:r w:rsidR="00C56B5A" w:rsidRPr="008D5296">
        <w:rPr>
          <w:sz w:val="28"/>
          <w:szCs w:val="28"/>
          <w:lang w:val="en-US"/>
        </w:rPr>
        <w:t>. Hiện tại không đủ dữ liệu để đưa ra khuyến cáo cho liều nạp cho trẻ em. Có thể cân nhắc liều nạp từ các nghiên cứu trên người trưởng thành, nhưng cần thêm nghiên cứu để đưa ra liều phù hợp cho các nhóm trẻ em khác nhau từ trẻ sơ sinh đến thanh thiếu niên (C-III).</w:t>
      </w:r>
    </w:p>
    <w:p w:rsidR="00C56B5A" w:rsidRPr="00D16C33" w:rsidRDefault="00D16C33" w:rsidP="008D5296">
      <w:pPr>
        <w:pStyle w:val="ListParagraph"/>
        <w:tabs>
          <w:tab w:val="left" w:pos="676"/>
        </w:tabs>
        <w:spacing w:line="312" w:lineRule="auto"/>
        <w:ind w:left="0" w:right="-68" w:firstLine="720"/>
        <w:rPr>
          <w:sz w:val="28"/>
          <w:szCs w:val="28"/>
          <w:lang w:val="en-US"/>
        </w:rPr>
      </w:pPr>
      <w:r>
        <w:rPr>
          <w:sz w:val="28"/>
          <w:szCs w:val="28"/>
          <w:lang w:val="en-US"/>
        </w:rPr>
        <w:t>21</w:t>
      </w:r>
      <w:r w:rsidR="00C56B5A" w:rsidRPr="008D5296">
        <w:rPr>
          <w:sz w:val="28"/>
          <w:szCs w:val="28"/>
          <w:lang w:val="en-US"/>
        </w:rPr>
        <w:t xml:space="preserve">. Dữ liệu cho thấy trẻ béo phì có khả năng phơi nhiễm vancomycin có thể cao hơn về mặt thống kê so với trẻ cân nặng bình thường khi liều được tính theo đơn </w:t>
      </w:r>
      <w:r w:rsidR="00C56B5A" w:rsidRPr="008D5296">
        <w:rPr>
          <w:sz w:val="28"/>
          <w:szCs w:val="28"/>
          <w:lang w:val="en-US"/>
        </w:rPr>
        <w:lastRenderedPageBreak/>
        <w:t>vị mg/kg, nhưng những khác biệt này không đủ ý nghĩa lâm sàng để đề xuất liều vancomycin (mg/kg) kinh nghiệm khác ở trẻ béo phì vào t</w:t>
      </w:r>
      <w:r w:rsidR="00C56B5A" w:rsidRPr="00D16C33">
        <w:rPr>
          <w:sz w:val="28"/>
          <w:szCs w:val="28"/>
          <w:lang w:val="en-US"/>
        </w:rPr>
        <w:t>hời điểm này. Tương tự như trẻ em không béo phì, trẻ béo phì &lt;12 tuổi có thể cần liều mg/kg cao hơn trẻ trên 12 tuổi, (B-II).</w:t>
      </w:r>
    </w:p>
    <w:p w:rsidR="00C56B5A" w:rsidRPr="00D16C33" w:rsidRDefault="00D16C33" w:rsidP="00D16C33">
      <w:pPr>
        <w:pStyle w:val="ListParagraph"/>
        <w:tabs>
          <w:tab w:val="left" w:pos="676"/>
        </w:tabs>
        <w:spacing w:line="312" w:lineRule="auto"/>
        <w:ind w:left="0" w:right="-68" w:firstLine="720"/>
        <w:rPr>
          <w:sz w:val="28"/>
          <w:szCs w:val="28"/>
          <w:lang w:val="en-US"/>
        </w:rPr>
      </w:pPr>
      <w:r w:rsidRPr="00D16C33">
        <w:rPr>
          <w:sz w:val="28"/>
          <w:szCs w:val="28"/>
          <w:lang w:val="en-US"/>
        </w:rPr>
        <w:t>22</w:t>
      </w:r>
      <w:r w:rsidR="00C56B5A" w:rsidRPr="00D16C33">
        <w:rPr>
          <w:sz w:val="28"/>
          <w:szCs w:val="28"/>
          <w:lang w:val="en-US"/>
        </w:rPr>
        <w:t>. Theo dõi điều trị có thể đặc biệt có ý nghĩa trên trẻ béo phì, cả về đáp ứng điều trị và nguy cơ độc thận. Các khuyến cáo cụ thể để theo dõi điều trị ở trẻ em không béo phì cũng có thể áp dụng cho trẻ béo phì (B-II).</w:t>
      </w:r>
    </w:p>
    <w:p w:rsidR="00C56B5A" w:rsidRPr="00D16C33" w:rsidRDefault="00D16C33" w:rsidP="00D16C33">
      <w:pPr>
        <w:pStyle w:val="ListParagraph"/>
        <w:tabs>
          <w:tab w:val="left" w:pos="676"/>
        </w:tabs>
        <w:spacing w:line="312" w:lineRule="auto"/>
        <w:ind w:left="0" w:right="-68" w:firstLine="720"/>
        <w:rPr>
          <w:sz w:val="28"/>
          <w:szCs w:val="28"/>
          <w:lang w:val="en-US"/>
        </w:rPr>
      </w:pPr>
      <w:r w:rsidRPr="00D16C33">
        <w:rPr>
          <w:sz w:val="28"/>
          <w:szCs w:val="28"/>
          <w:lang w:val="en-US"/>
        </w:rPr>
        <w:t>23</w:t>
      </w:r>
      <w:r w:rsidR="00C56B5A" w:rsidRPr="00D16C33">
        <w:rPr>
          <w:sz w:val="28"/>
          <w:szCs w:val="28"/>
          <w:lang w:val="en-US"/>
        </w:rPr>
        <w:t>.</w:t>
      </w:r>
      <w:r w:rsidR="00C56B5A" w:rsidRPr="00D16C33">
        <w:rPr>
          <w:sz w:val="28"/>
          <w:szCs w:val="28"/>
          <w:lang w:val="en-US"/>
        </w:rPr>
        <w:tab/>
        <w:t>Nên dùng liều nạp 20 mg/kg theo tổng trọng lượng cơ thể ở trẻ béo phì (A-III).</w:t>
      </w:r>
    </w:p>
    <w:p w:rsidR="00C56B5A" w:rsidRPr="00D16C33" w:rsidRDefault="00D16C33" w:rsidP="00D16C33">
      <w:pPr>
        <w:pStyle w:val="ListParagraph"/>
        <w:tabs>
          <w:tab w:val="left" w:pos="676"/>
        </w:tabs>
        <w:spacing w:line="312" w:lineRule="auto"/>
        <w:ind w:left="0" w:right="-68" w:firstLine="720"/>
        <w:rPr>
          <w:sz w:val="28"/>
          <w:szCs w:val="28"/>
          <w:lang w:val="en-US"/>
        </w:rPr>
      </w:pPr>
      <w:r w:rsidRPr="00D16C33">
        <w:rPr>
          <w:sz w:val="28"/>
          <w:szCs w:val="28"/>
          <w:lang w:val="en-US"/>
        </w:rPr>
        <w:t>24</w:t>
      </w:r>
      <w:r w:rsidR="00C56B5A" w:rsidRPr="00D16C33">
        <w:rPr>
          <w:sz w:val="28"/>
          <w:szCs w:val="28"/>
          <w:lang w:val="en-US"/>
        </w:rPr>
        <w:t>. Liều khuyến cáo để đạt được AUC 400 mg.h/L (giả định MIC là 1 mg/L) ở trẻ sơ sinh và trẻ nhỏ đến 3 tháng tuổi là từ 10 đến 20 mg/kg cứ sau 8 đến 48 giờ, tùy thuộc vào tuổi sau kinh chót (postmenstrual age), cân nặng và nồng độ creatinin huyết thanh (A-II). Theo dõi và hiệu chỉnh liều dựa trên AUC mục tiêu (ưu tiên phương pháp ước tính Bayesian), có thể giúp đạt được đích vancomycin điều trị thành công nhiễm trùng MRSA cho tất cả trẻ sơ sinh, bất kể tuổi thai. Khuyến cáo cụ thể theo dõi nồng độ thuốc dựa trên AUC ở trẻ em cũng nên áp dụng cho trẻ sơ sinh (xem khuyến cáo 18, A-III).</w:t>
      </w:r>
    </w:p>
    <w:p w:rsidR="00B258AE" w:rsidRPr="00D16C33" w:rsidRDefault="00C56B5A" w:rsidP="00D16C33">
      <w:pPr>
        <w:tabs>
          <w:tab w:val="left" w:pos="2350"/>
        </w:tabs>
        <w:spacing w:line="312" w:lineRule="auto"/>
        <w:ind w:right="-68" w:firstLine="720"/>
        <w:rPr>
          <w:sz w:val="28"/>
          <w:szCs w:val="28"/>
          <w:lang w:val="en-US"/>
        </w:rPr>
      </w:pPr>
      <w:r w:rsidRPr="00D16C33">
        <w:rPr>
          <w:sz w:val="28"/>
          <w:szCs w:val="28"/>
          <w:lang w:val="en-US"/>
        </w:rPr>
        <w:tab/>
      </w:r>
      <w:bookmarkStart w:id="0" w:name="_GoBack"/>
      <w:bookmarkEnd w:id="0"/>
    </w:p>
    <w:sectPr w:rsidR="00B258AE" w:rsidRPr="00D16C33">
      <w:pgSz w:w="11910" w:h="16840"/>
      <w:pgMar w:top="1360" w:right="1240" w:bottom="1100" w:left="1240" w:header="73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FD" w:rsidRDefault="001718FD">
      <w:r>
        <w:separator/>
      </w:r>
    </w:p>
  </w:endnote>
  <w:endnote w:type="continuationSeparator" w:id="0">
    <w:p w:rsidR="001718FD" w:rsidRDefault="0017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1718FD">
    <w:pPr>
      <w:pStyle w:val="BodyText"/>
      <w:spacing w:line="14" w:lineRule="auto"/>
      <w:ind w:left="0"/>
      <w:jc w:val="left"/>
      <w:rPr>
        <w:sz w:val="20"/>
      </w:rPr>
    </w:pPr>
    <w:r>
      <w:pict>
        <v:rect id="_x0000_s2051" style="position:absolute;margin-left:70.6pt;margin-top:782.05pt;width:454.25pt;height:.5pt;z-index:-158510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71pt;margin-top:782.95pt;width:168.7pt;height:13.05pt;z-index:-15850496;mso-position-horizontal-relative:page;mso-position-vertical-relative:page" filled="f" stroked="f">
          <v:textbox style="mso-next-textbox:#_x0000_s2050" inset="0,0,0,0">
            <w:txbxContent>
              <w:p w:rsidR="00B258AE" w:rsidRDefault="001014B9">
                <w:pPr>
                  <w:spacing w:before="10"/>
                  <w:ind w:left="20"/>
                  <w:rPr>
                    <w:sz w:val="20"/>
                  </w:rPr>
                </w:pPr>
                <w:r>
                  <w:rPr>
                    <w:sz w:val="20"/>
                    <w:lang w:val="en-US"/>
                  </w:rPr>
                  <w:t>Nguồn</w:t>
                </w:r>
                <w:r w:rsidR="006D4A29">
                  <w:rPr>
                    <w:sz w:val="20"/>
                  </w:rPr>
                  <w:t>:</w:t>
                </w:r>
                <w:r w:rsidR="006D4A29">
                  <w:rPr>
                    <w:spacing w:val="-2"/>
                    <w:sz w:val="20"/>
                  </w:rPr>
                  <w:t xml:space="preserve"> </w:t>
                </w:r>
                <w:r w:rsidR="006D4A29">
                  <w:rPr>
                    <w:sz w:val="20"/>
                  </w:rPr>
                  <w:t>Trung tâm</w:t>
                </w:r>
                <w:r w:rsidR="006D4A29">
                  <w:rPr>
                    <w:spacing w:val="-1"/>
                    <w:sz w:val="20"/>
                  </w:rPr>
                  <w:t xml:space="preserve"> </w:t>
                </w:r>
                <w:r w:rsidR="006D4A29">
                  <w:rPr>
                    <w:sz w:val="20"/>
                  </w:rPr>
                  <w:t>DI&amp;ADR</w:t>
                </w:r>
                <w:r w:rsidR="006D4A29">
                  <w:rPr>
                    <w:spacing w:val="-2"/>
                    <w:sz w:val="20"/>
                  </w:rPr>
                  <w:t xml:space="preserve"> </w:t>
                </w:r>
                <w:r w:rsidR="006D4A29">
                  <w:rPr>
                    <w:sz w:val="20"/>
                  </w:rPr>
                  <w:t>Quốc</w:t>
                </w:r>
                <w:r w:rsidR="006D4A29">
                  <w:rPr>
                    <w:spacing w:val="-1"/>
                    <w:sz w:val="20"/>
                  </w:rPr>
                  <w:t xml:space="preserve"> </w:t>
                </w:r>
                <w:r w:rsidR="006D4A29">
                  <w:rPr>
                    <w:sz w:val="20"/>
                  </w:rPr>
                  <w:t>gia</w:t>
                </w:r>
              </w:p>
            </w:txbxContent>
          </v:textbox>
          <w10:wrap anchorx="page" anchory="page"/>
        </v:shape>
      </w:pict>
    </w:r>
    <w:r>
      <w:pict>
        <v:shape id="_x0000_s2049" type="#_x0000_t202" style="position:absolute;margin-left:515.4pt;margin-top:782.95pt;width:11pt;height:13.05pt;z-index:-15849984;mso-position-horizontal-relative:page;mso-position-vertical-relative:page" filled="f" stroked="f">
          <v:textbox style="mso-next-textbox:#_x0000_s2049" inset="0,0,0,0">
            <w:txbxContent>
              <w:p w:rsidR="00B258AE" w:rsidRDefault="006D4A29">
                <w:pPr>
                  <w:spacing w:before="10"/>
                  <w:ind w:left="60"/>
                  <w:rPr>
                    <w:sz w:val="20"/>
                  </w:rPr>
                </w:pPr>
                <w:r>
                  <w:fldChar w:fldCharType="begin"/>
                </w:r>
                <w:r>
                  <w:rPr>
                    <w:w w:val="99"/>
                    <w:sz w:val="20"/>
                  </w:rPr>
                  <w:instrText xml:space="preserve"> PAGE </w:instrText>
                </w:r>
                <w:r>
                  <w:fldChar w:fldCharType="separate"/>
                </w:r>
                <w:r w:rsidR="00D16C33">
                  <w:rPr>
                    <w:noProof/>
                    <w:w w:val="99"/>
                    <w:sz w:val="20"/>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FD" w:rsidRDefault="001718FD">
      <w:r>
        <w:separator/>
      </w:r>
    </w:p>
  </w:footnote>
  <w:footnote w:type="continuationSeparator" w:id="0">
    <w:p w:rsidR="001718FD" w:rsidRDefault="0017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1718FD">
    <w:pPr>
      <w:pStyle w:val="BodyText"/>
      <w:spacing w:line="14" w:lineRule="auto"/>
      <w:ind w:left="0"/>
      <w:jc w:val="left"/>
      <w:rPr>
        <w:sz w:val="20"/>
      </w:rPr>
    </w:pPr>
    <w:r>
      <w:pict>
        <v:rect id="_x0000_s2053" style="position:absolute;margin-left:70.6pt;margin-top:50.15pt;width:454.25pt;height:.5pt;z-index:-158520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78.6pt;margin-top:35.5pt;width:438.2pt;height:13.05pt;z-index:-15851520;mso-position-horizontal-relative:page;mso-position-vertical-relative:page" filled="f" stroked="f">
          <v:textbox style="mso-next-textbox:#_x0000_s2052" inset="0,0,0,0">
            <w:txbxContent>
              <w:p w:rsidR="00B258AE" w:rsidRDefault="006D4A29">
                <w:pPr>
                  <w:spacing w:before="10"/>
                  <w:ind w:left="20"/>
                  <w:rPr>
                    <w:sz w:val="20"/>
                  </w:rPr>
                </w:pPr>
                <w:r>
                  <w:rPr>
                    <w:sz w:val="20"/>
                  </w:rPr>
                  <w:t>Giám</w:t>
                </w:r>
                <w:r>
                  <w:rPr>
                    <w:spacing w:val="-1"/>
                    <w:sz w:val="20"/>
                  </w:rPr>
                  <w:t xml:space="preserve"> </w:t>
                </w:r>
                <w:r>
                  <w:rPr>
                    <w:sz w:val="20"/>
                  </w:rPr>
                  <w:t>sát</w:t>
                </w:r>
                <w:r>
                  <w:rPr>
                    <w:spacing w:val="-1"/>
                    <w:sz w:val="20"/>
                  </w:rPr>
                  <w:t xml:space="preserve"> </w:t>
                </w:r>
                <w:r>
                  <w:rPr>
                    <w:sz w:val="20"/>
                  </w:rPr>
                  <w:t>nồng độ</w:t>
                </w:r>
                <w:r>
                  <w:rPr>
                    <w:spacing w:val="-1"/>
                    <w:sz w:val="20"/>
                  </w:rPr>
                  <w:t xml:space="preserve"> </w:t>
                </w:r>
                <w:r>
                  <w:rPr>
                    <w:sz w:val="20"/>
                  </w:rPr>
                  <w:t>vancomycin</w:t>
                </w:r>
                <w:r>
                  <w:rPr>
                    <w:spacing w:val="-1"/>
                    <w:sz w:val="20"/>
                  </w:rPr>
                  <w:t xml:space="preserve"> </w:t>
                </w:r>
                <w:r>
                  <w:rPr>
                    <w:sz w:val="20"/>
                  </w:rPr>
                  <w:t>trong</w:t>
                </w:r>
                <w:r>
                  <w:rPr>
                    <w:spacing w:val="-2"/>
                    <w:sz w:val="20"/>
                  </w:rPr>
                  <w:t xml:space="preserve"> </w:t>
                </w:r>
                <w:r>
                  <w:rPr>
                    <w:sz w:val="20"/>
                  </w:rPr>
                  <w:t>điều</w:t>
                </w:r>
                <w:r>
                  <w:rPr>
                    <w:spacing w:val="-1"/>
                    <w:sz w:val="20"/>
                  </w:rPr>
                  <w:t xml:space="preserve"> </w:t>
                </w:r>
                <w:r>
                  <w:rPr>
                    <w:sz w:val="20"/>
                  </w:rPr>
                  <w:t>trị</w:t>
                </w:r>
                <w:r>
                  <w:rPr>
                    <w:spacing w:val="-4"/>
                    <w:sz w:val="20"/>
                  </w:rPr>
                  <w:t xml:space="preserve"> </w:t>
                </w:r>
                <w:r>
                  <w:rPr>
                    <w:sz w:val="20"/>
                  </w:rPr>
                  <w:t>nhiễm khuẩn</w:t>
                </w:r>
                <w:r>
                  <w:rPr>
                    <w:spacing w:val="-2"/>
                    <w:sz w:val="20"/>
                  </w:rPr>
                  <w:t xml:space="preserve"> </w:t>
                </w:r>
                <w:r>
                  <w:rPr>
                    <w:sz w:val="20"/>
                  </w:rPr>
                  <w:t>nặng</w:t>
                </w:r>
                <w:r>
                  <w:rPr>
                    <w:spacing w:val="-1"/>
                    <w:sz w:val="20"/>
                  </w:rPr>
                  <w:t xml:space="preserve"> </w:t>
                </w:r>
                <w:r>
                  <w:rPr>
                    <w:sz w:val="20"/>
                  </w:rPr>
                  <w:t>do</w:t>
                </w:r>
                <w:r>
                  <w:rPr>
                    <w:spacing w:val="-2"/>
                    <w:sz w:val="20"/>
                  </w:rPr>
                  <w:t xml:space="preserve"> </w:t>
                </w:r>
                <w:r>
                  <w:rPr>
                    <w:sz w:val="20"/>
                  </w:rPr>
                  <w:t>MRSA:</w:t>
                </w:r>
                <w:r>
                  <w:rPr>
                    <w:spacing w:val="-1"/>
                    <w:sz w:val="20"/>
                  </w:rPr>
                  <w:t xml:space="preserve"> </w:t>
                </w:r>
                <w:r>
                  <w:rPr>
                    <w:sz w:val="20"/>
                  </w:rPr>
                  <w:t>Hướng</w:t>
                </w:r>
                <w:r>
                  <w:rPr>
                    <w:spacing w:val="-1"/>
                    <w:sz w:val="20"/>
                  </w:rPr>
                  <w:t xml:space="preserve"> </w:t>
                </w:r>
                <w:r>
                  <w:rPr>
                    <w:sz w:val="20"/>
                  </w:rPr>
                  <w:t>dẫn đồng thuận</w:t>
                </w:r>
                <w:r>
                  <w:rPr>
                    <w:spacing w:val="-3"/>
                    <w:sz w:val="20"/>
                  </w:rPr>
                  <w:t xml:space="preserve"> </w:t>
                </w:r>
                <w:r>
                  <w:rPr>
                    <w:sz w:val="20"/>
                  </w:rPr>
                  <w:t>năm</w:t>
                </w:r>
                <w:r>
                  <w:rPr>
                    <w:spacing w:val="-2"/>
                    <w:sz w:val="20"/>
                  </w:rPr>
                  <w:t xml:space="preserve"> </w:t>
                </w:r>
                <w:r>
                  <w:rPr>
                    <w:sz w:val="20"/>
                  </w:rPr>
                  <w:t>2020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6D49"/>
    <w:multiLevelType w:val="hybridMultilevel"/>
    <w:tmpl w:val="C43844B2"/>
    <w:lvl w:ilvl="0" w:tplc="BCEE801E">
      <w:numFmt w:val="bullet"/>
      <w:lvlText w:val="•"/>
      <w:lvlJc w:val="left"/>
      <w:pPr>
        <w:ind w:left="809" w:hanging="144"/>
      </w:pPr>
      <w:rPr>
        <w:rFonts w:ascii="Times New Roman" w:eastAsia="Times New Roman" w:hAnsi="Times New Roman" w:cs="Times New Roman" w:hint="default"/>
        <w:w w:val="100"/>
        <w:sz w:val="24"/>
        <w:szCs w:val="24"/>
        <w:lang w:val="vi" w:eastAsia="en-US" w:bidi="ar-SA"/>
      </w:rPr>
    </w:lvl>
    <w:lvl w:ilvl="1" w:tplc="77D2502A">
      <w:numFmt w:val="bullet"/>
      <w:lvlText w:val="•"/>
      <w:lvlJc w:val="left"/>
      <w:pPr>
        <w:ind w:left="1693" w:hanging="144"/>
      </w:pPr>
      <w:rPr>
        <w:rFonts w:hint="default"/>
        <w:lang w:val="vi" w:eastAsia="en-US" w:bidi="ar-SA"/>
      </w:rPr>
    </w:lvl>
    <w:lvl w:ilvl="2" w:tplc="F0522398">
      <w:numFmt w:val="bullet"/>
      <w:lvlText w:val="•"/>
      <w:lvlJc w:val="left"/>
      <w:pPr>
        <w:ind w:left="2581" w:hanging="144"/>
      </w:pPr>
      <w:rPr>
        <w:rFonts w:hint="default"/>
        <w:lang w:val="vi" w:eastAsia="en-US" w:bidi="ar-SA"/>
      </w:rPr>
    </w:lvl>
    <w:lvl w:ilvl="3" w:tplc="E7183E8E">
      <w:numFmt w:val="bullet"/>
      <w:lvlText w:val="•"/>
      <w:lvlJc w:val="left"/>
      <w:pPr>
        <w:ind w:left="3468" w:hanging="144"/>
      </w:pPr>
      <w:rPr>
        <w:rFonts w:hint="default"/>
        <w:lang w:val="vi" w:eastAsia="en-US" w:bidi="ar-SA"/>
      </w:rPr>
    </w:lvl>
    <w:lvl w:ilvl="4" w:tplc="5AA24B74">
      <w:numFmt w:val="bullet"/>
      <w:lvlText w:val="•"/>
      <w:lvlJc w:val="left"/>
      <w:pPr>
        <w:ind w:left="4356" w:hanging="144"/>
      </w:pPr>
      <w:rPr>
        <w:rFonts w:hint="default"/>
        <w:lang w:val="vi" w:eastAsia="en-US" w:bidi="ar-SA"/>
      </w:rPr>
    </w:lvl>
    <w:lvl w:ilvl="5" w:tplc="19F8B304">
      <w:numFmt w:val="bullet"/>
      <w:lvlText w:val="•"/>
      <w:lvlJc w:val="left"/>
      <w:pPr>
        <w:ind w:left="5243" w:hanging="144"/>
      </w:pPr>
      <w:rPr>
        <w:rFonts w:hint="default"/>
        <w:lang w:val="vi" w:eastAsia="en-US" w:bidi="ar-SA"/>
      </w:rPr>
    </w:lvl>
    <w:lvl w:ilvl="6" w:tplc="0FCC59D6">
      <w:numFmt w:val="bullet"/>
      <w:lvlText w:val="•"/>
      <w:lvlJc w:val="left"/>
      <w:pPr>
        <w:ind w:left="6131" w:hanging="144"/>
      </w:pPr>
      <w:rPr>
        <w:rFonts w:hint="default"/>
        <w:lang w:val="vi" w:eastAsia="en-US" w:bidi="ar-SA"/>
      </w:rPr>
    </w:lvl>
    <w:lvl w:ilvl="7" w:tplc="C78265EA">
      <w:numFmt w:val="bullet"/>
      <w:lvlText w:val="•"/>
      <w:lvlJc w:val="left"/>
      <w:pPr>
        <w:ind w:left="7018" w:hanging="144"/>
      </w:pPr>
      <w:rPr>
        <w:rFonts w:hint="default"/>
        <w:lang w:val="vi" w:eastAsia="en-US" w:bidi="ar-SA"/>
      </w:rPr>
    </w:lvl>
    <w:lvl w:ilvl="8" w:tplc="5DEC9FA2">
      <w:numFmt w:val="bullet"/>
      <w:lvlText w:val="•"/>
      <w:lvlJc w:val="left"/>
      <w:pPr>
        <w:ind w:left="7906" w:hanging="144"/>
      </w:pPr>
      <w:rPr>
        <w:rFonts w:hint="default"/>
        <w:lang w:val="vi" w:eastAsia="en-US" w:bidi="ar-SA"/>
      </w:rPr>
    </w:lvl>
  </w:abstractNum>
  <w:abstractNum w:abstractNumId="1">
    <w:nsid w:val="3A4D571E"/>
    <w:multiLevelType w:val="hybridMultilevel"/>
    <w:tmpl w:val="D77082FA"/>
    <w:lvl w:ilvl="0" w:tplc="1BF4B210">
      <w:start w:val="10"/>
      <w:numFmt w:val="decimal"/>
      <w:lvlText w:val="%1."/>
      <w:lvlJc w:val="left"/>
      <w:pPr>
        <w:ind w:left="200" w:hanging="339"/>
        <w:jc w:val="left"/>
      </w:pPr>
      <w:rPr>
        <w:rFonts w:ascii="Times New Roman" w:eastAsia="Times New Roman" w:hAnsi="Times New Roman" w:cs="Times New Roman" w:hint="default"/>
        <w:b/>
        <w:bCs/>
        <w:w w:val="100"/>
        <w:sz w:val="24"/>
        <w:szCs w:val="24"/>
        <w:lang w:val="vi" w:eastAsia="en-US" w:bidi="ar-SA"/>
      </w:rPr>
    </w:lvl>
    <w:lvl w:ilvl="1" w:tplc="9FA27874">
      <w:numFmt w:val="bullet"/>
      <w:lvlText w:val="•"/>
      <w:lvlJc w:val="left"/>
      <w:pPr>
        <w:ind w:left="1101" w:hanging="339"/>
      </w:pPr>
      <w:rPr>
        <w:rFonts w:hint="default"/>
        <w:lang w:val="vi" w:eastAsia="en-US" w:bidi="ar-SA"/>
      </w:rPr>
    </w:lvl>
    <w:lvl w:ilvl="2" w:tplc="7DD8517E">
      <w:numFmt w:val="bullet"/>
      <w:lvlText w:val="•"/>
      <w:lvlJc w:val="left"/>
      <w:pPr>
        <w:ind w:left="2003" w:hanging="339"/>
      </w:pPr>
      <w:rPr>
        <w:rFonts w:hint="default"/>
        <w:lang w:val="vi" w:eastAsia="en-US" w:bidi="ar-SA"/>
      </w:rPr>
    </w:lvl>
    <w:lvl w:ilvl="3" w:tplc="DE200E66">
      <w:numFmt w:val="bullet"/>
      <w:lvlText w:val="•"/>
      <w:lvlJc w:val="left"/>
      <w:pPr>
        <w:ind w:left="2904" w:hanging="339"/>
      </w:pPr>
      <w:rPr>
        <w:rFonts w:hint="default"/>
        <w:lang w:val="vi" w:eastAsia="en-US" w:bidi="ar-SA"/>
      </w:rPr>
    </w:lvl>
    <w:lvl w:ilvl="4" w:tplc="E460B3F4">
      <w:numFmt w:val="bullet"/>
      <w:lvlText w:val="•"/>
      <w:lvlJc w:val="left"/>
      <w:pPr>
        <w:ind w:left="3806" w:hanging="339"/>
      </w:pPr>
      <w:rPr>
        <w:rFonts w:hint="default"/>
        <w:lang w:val="vi" w:eastAsia="en-US" w:bidi="ar-SA"/>
      </w:rPr>
    </w:lvl>
    <w:lvl w:ilvl="5" w:tplc="4E22EBF6">
      <w:numFmt w:val="bullet"/>
      <w:lvlText w:val="•"/>
      <w:lvlJc w:val="left"/>
      <w:pPr>
        <w:ind w:left="4707" w:hanging="339"/>
      </w:pPr>
      <w:rPr>
        <w:rFonts w:hint="default"/>
        <w:lang w:val="vi" w:eastAsia="en-US" w:bidi="ar-SA"/>
      </w:rPr>
    </w:lvl>
    <w:lvl w:ilvl="6" w:tplc="BEF68B28">
      <w:numFmt w:val="bullet"/>
      <w:lvlText w:val="•"/>
      <w:lvlJc w:val="left"/>
      <w:pPr>
        <w:ind w:left="5609" w:hanging="339"/>
      </w:pPr>
      <w:rPr>
        <w:rFonts w:hint="default"/>
        <w:lang w:val="vi" w:eastAsia="en-US" w:bidi="ar-SA"/>
      </w:rPr>
    </w:lvl>
    <w:lvl w:ilvl="7" w:tplc="E08CEA9A">
      <w:numFmt w:val="bullet"/>
      <w:lvlText w:val="•"/>
      <w:lvlJc w:val="left"/>
      <w:pPr>
        <w:ind w:left="6510" w:hanging="339"/>
      </w:pPr>
      <w:rPr>
        <w:rFonts w:hint="default"/>
        <w:lang w:val="vi" w:eastAsia="en-US" w:bidi="ar-SA"/>
      </w:rPr>
    </w:lvl>
    <w:lvl w:ilvl="8" w:tplc="D0503B6A">
      <w:numFmt w:val="bullet"/>
      <w:lvlText w:val="•"/>
      <w:lvlJc w:val="left"/>
      <w:pPr>
        <w:ind w:left="7412" w:hanging="339"/>
      </w:pPr>
      <w:rPr>
        <w:rFonts w:hint="default"/>
        <w:lang w:val="vi" w:eastAsia="en-US" w:bidi="ar-SA"/>
      </w:rPr>
    </w:lvl>
  </w:abstractNum>
  <w:abstractNum w:abstractNumId="2">
    <w:nsid w:val="4F972AD8"/>
    <w:multiLevelType w:val="hybridMultilevel"/>
    <w:tmpl w:val="D41CE6C8"/>
    <w:lvl w:ilvl="0" w:tplc="2BFA6146">
      <w:start w:val="6"/>
      <w:numFmt w:val="decimal"/>
      <w:lvlText w:val="%1."/>
      <w:lvlJc w:val="left"/>
      <w:pPr>
        <w:ind w:left="200" w:hanging="252"/>
        <w:jc w:val="left"/>
      </w:pPr>
      <w:rPr>
        <w:rFonts w:ascii="Times New Roman" w:eastAsia="Times New Roman" w:hAnsi="Times New Roman" w:cs="Times New Roman" w:hint="default"/>
        <w:b/>
        <w:bCs/>
        <w:w w:val="100"/>
        <w:sz w:val="24"/>
        <w:szCs w:val="24"/>
        <w:lang w:val="vi" w:eastAsia="en-US" w:bidi="ar-SA"/>
      </w:rPr>
    </w:lvl>
    <w:lvl w:ilvl="1" w:tplc="3C563302">
      <w:numFmt w:val="bullet"/>
      <w:lvlText w:val="•"/>
      <w:lvlJc w:val="left"/>
      <w:pPr>
        <w:ind w:left="1101" w:hanging="252"/>
      </w:pPr>
      <w:rPr>
        <w:rFonts w:hint="default"/>
        <w:lang w:val="vi" w:eastAsia="en-US" w:bidi="ar-SA"/>
      </w:rPr>
    </w:lvl>
    <w:lvl w:ilvl="2" w:tplc="2924BCB4">
      <w:numFmt w:val="bullet"/>
      <w:lvlText w:val="•"/>
      <w:lvlJc w:val="left"/>
      <w:pPr>
        <w:ind w:left="2003" w:hanging="252"/>
      </w:pPr>
      <w:rPr>
        <w:rFonts w:hint="default"/>
        <w:lang w:val="vi" w:eastAsia="en-US" w:bidi="ar-SA"/>
      </w:rPr>
    </w:lvl>
    <w:lvl w:ilvl="3" w:tplc="CEE2465A">
      <w:numFmt w:val="bullet"/>
      <w:lvlText w:val="•"/>
      <w:lvlJc w:val="left"/>
      <w:pPr>
        <w:ind w:left="2904" w:hanging="252"/>
      </w:pPr>
      <w:rPr>
        <w:rFonts w:hint="default"/>
        <w:lang w:val="vi" w:eastAsia="en-US" w:bidi="ar-SA"/>
      </w:rPr>
    </w:lvl>
    <w:lvl w:ilvl="4" w:tplc="51F6C4E6">
      <w:numFmt w:val="bullet"/>
      <w:lvlText w:val="•"/>
      <w:lvlJc w:val="left"/>
      <w:pPr>
        <w:ind w:left="3806" w:hanging="252"/>
      </w:pPr>
      <w:rPr>
        <w:rFonts w:hint="default"/>
        <w:lang w:val="vi" w:eastAsia="en-US" w:bidi="ar-SA"/>
      </w:rPr>
    </w:lvl>
    <w:lvl w:ilvl="5" w:tplc="557C0D22">
      <w:numFmt w:val="bullet"/>
      <w:lvlText w:val="•"/>
      <w:lvlJc w:val="left"/>
      <w:pPr>
        <w:ind w:left="4707" w:hanging="252"/>
      </w:pPr>
      <w:rPr>
        <w:rFonts w:hint="default"/>
        <w:lang w:val="vi" w:eastAsia="en-US" w:bidi="ar-SA"/>
      </w:rPr>
    </w:lvl>
    <w:lvl w:ilvl="6" w:tplc="3D1E2306">
      <w:numFmt w:val="bullet"/>
      <w:lvlText w:val="•"/>
      <w:lvlJc w:val="left"/>
      <w:pPr>
        <w:ind w:left="5609" w:hanging="252"/>
      </w:pPr>
      <w:rPr>
        <w:rFonts w:hint="default"/>
        <w:lang w:val="vi" w:eastAsia="en-US" w:bidi="ar-SA"/>
      </w:rPr>
    </w:lvl>
    <w:lvl w:ilvl="7" w:tplc="1270C41E">
      <w:numFmt w:val="bullet"/>
      <w:lvlText w:val="•"/>
      <w:lvlJc w:val="left"/>
      <w:pPr>
        <w:ind w:left="6510" w:hanging="252"/>
      </w:pPr>
      <w:rPr>
        <w:rFonts w:hint="default"/>
        <w:lang w:val="vi" w:eastAsia="en-US" w:bidi="ar-SA"/>
      </w:rPr>
    </w:lvl>
    <w:lvl w:ilvl="8" w:tplc="6BF4EF46">
      <w:numFmt w:val="bullet"/>
      <w:lvlText w:val="•"/>
      <w:lvlJc w:val="left"/>
      <w:pPr>
        <w:ind w:left="7412" w:hanging="252"/>
      </w:pPr>
      <w:rPr>
        <w:rFonts w:hint="default"/>
        <w:lang w:val="vi" w:eastAsia="en-US" w:bidi="ar-SA"/>
      </w:rPr>
    </w:lvl>
  </w:abstractNum>
  <w:abstractNum w:abstractNumId="3">
    <w:nsid w:val="512B26D3"/>
    <w:multiLevelType w:val="hybridMultilevel"/>
    <w:tmpl w:val="3B8E36B4"/>
    <w:lvl w:ilvl="0" w:tplc="FB627E40">
      <w:start w:val="19"/>
      <w:numFmt w:val="decimal"/>
      <w:lvlText w:val="%1."/>
      <w:lvlJc w:val="left"/>
      <w:pPr>
        <w:ind w:left="308" w:hanging="348"/>
        <w:jc w:val="left"/>
      </w:pPr>
      <w:rPr>
        <w:rFonts w:ascii="Times New Roman" w:eastAsia="Times New Roman" w:hAnsi="Times New Roman" w:cs="Times New Roman" w:hint="default"/>
        <w:b/>
        <w:bCs/>
        <w:w w:val="100"/>
        <w:sz w:val="24"/>
        <w:szCs w:val="24"/>
        <w:lang w:val="vi" w:eastAsia="en-US" w:bidi="ar-SA"/>
      </w:rPr>
    </w:lvl>
    <w:lvl w:ilvl="1" w:tplc="CC4409E2">
      <w:numFmt w:val="bullet"/>
      <w:lvlText w:val="•"/>
      <w:lvlJc w:val="left"/>
      <w:pPr>
        <w:ind w:left="1212" w:hanging="348"/>
      </w:pPr>
      <w:rPr>
        <w:rFonts w:hint="default"/>
        <w:lang w:val="vi" w:eastAsia="en-US" w:bidi="ar-SA"/>
      </w:rPr>
    </w:lvl>
    <w:lvl w:ilvl="2" w:tplc="7B98E640">
      <w:numFmt w:val="bullet"/>
      <w:lvlText w:val="•"/>
      <w:lvlJc w:val="left"/>
      <w:pPr>
        <w:ind w:left="2125" w:hanging="348"/>
      </w:pPr>
      <w:rPr>
        <w:rFonts w:hint="default"/>
        <w:lang w:val="vi" w:eastAsia="en-US" w:bidi="ar-SA"/>
      </w:rPr>
    </w:lvl>
    <w:lvl w:ilvl="3" w:tplc="A6660A18">
      <w:numFmt w:val="bullet"/>
      <w:lvlText w:val="•"/>
      <w:lvlJc w:val="left"/>
      <w:pPr>
        <w:ind w:left="3037" w:hanging="348"/>
      </w:pPr>
      <w:rPr>
        <w:rFonts w:hint="default"/>
        <w:lang w:val="vi" w:eastAsia="en-US" w:bidi="ar-SA"/>
      </w:rPr>
    </w:lvl>
    <w:lvl w:ilvl="4" w:tplc="9D684F58">
      <w:numFmt w:val="bullet"/>
      <w:lvlText w:val="•"/>
      <w:lvlJc w:val="left"/>
      <w:pPr>
        <w:ind w:left="3950" w:hanging="348"/>
      </w:pPr>
      <w:rPr>
        <w:rFonts w:hint="default"/>
        <w:lang w:val="vi" w:eastAsia="en-US" w:bidi="ar-SA"/>
      </w:rPr>
    </w:lvl>
    <w:lvl w:ilvl="5" w:tplc="6414ABCE">
      <w:numFmt w:val="bullet"/>
      <w:lvlText w:val="•"/>
      <w:lvlJc w:val="left"/>
      <w:pPr>
        <w:ind w:left="4863" w:hanging="348"/>
      </w:pPr>
      <w:rPr>
        <w:rFonts w:hint="default"/>
        <w:lang w:val="vi" w:eastAsia="en-US" w:bidi="ar-SA"/>
      </w:rPr>
    </w:lvl>
    <w:lvl w:ilvl="6" w:tplc="68445508">
      <w:numFmt w:val="bullet"/>
      <w:lvlText w:val="•"/>
      <w:lvlJc w:val="left"/>
      <w:pPr>
        <w:ind w:left="5775" w:hanging="348"/>
      </w:pPr>
      <w:rPr>
        <w:rFonts w:hint="default"/>
        <w:lang w:val="vi" w:eastAsia="en-US" w:bidi="ar-SA"/>
      </w:rPr>
    </w:lvl>
    <w:lvl w:ilvl="7" w:tplc="8FEA7346">
      <w:numFmt w:val="bullet"/>
      <w:lvlText w:val="•"/>
      <w:lvlJc w:val="left"/>
      <w:pPr>
        <w:ind w:left="6688" w:hanging="348"/>
      </w:pPr>
      <w:rPr>
        <w:rFonts w:hint="default"/>
        <w:lang w:val="vi" w:eastAsia="en-US" w:bidi="ar-SA"/>
      </w:rPr>
    </w:lvl>
    <w:lvl w:ilvl="8" w:tplc="B3BE0064">
      <w:numFmt w:val="bullet"/>
      <w:lvlText w:val="•"/>
      <w:lvlJc w:val="left"/>
      <w:pPr>
        <w:ind w:left="7601" w:hanging="348"/>
      </w:pPr>
      <w:rPr>
        <w:rFonts w:hint="default"/>
        <w:lang w:val="vi" w:eastAsia="en-US" w:bidi="ar-SA"/>
      </w:rPr>
    </w:lvl>
  </w:abstractNum>
  <w:abstractNum w:abstractNumId="4">
    <w:nsid w:val="572E40E5"/>
    <w:multiLevelType w:val="hybridMultilevel"/>
    <w:tmpl w:val="C2745A2E"/>
    <w:lvl w:ilvl="0" w:tplc="FA62176E">
      <w:start w:val="12"/>
      <w:numFmt w:val="decimal"/>
      <w:lvlText w:val="%1."/>
      <w:lvlJc w:val="left"/>
      <w:pPr>
        <w:ind w:left="308" w:hanging="370"/>
        <w:jc w:val="left"/>
      </w:pPr>
      <w:rPr>
        <w:rFonts w:ascii="Times New Roman" w:eastAsia="Times New Roman" w:hAnsi="Times New Roman" w:cs="Times New Roman" w:hint="default"/>
        <w:b/>
        <w:bCs/>
        <w:w w:val="100"/>
        <w:sz w:val="24"/>
        <w:szCs w:val="24"/>
        <w:lang w:val="vi" w:eastAsia="en-US" w:bidi="ar-SA"/>
      </w:rPr>
    </w:lvl>
    <w:lvl w:ilvl="1" w:tplc="31CA71FC">
      <w:numFmt w:val="bullet"/>
      <w:lvlText w:val="•"/>
      <w:lvlJc w:val="left"/>
      <w:pPr>
        <w:ind w:left="1212" w:hanging="370"/>
      </w:pPr>
      <w:rPr>
        <w:rFonts w:hint="default"/>
        <w:lang w:val="vi" w:eastAsia="en-US" w:bidi="ar-SA"/>
      </w:rPr>
    </w:lvl>
    <w:lvl w:ilvl="2" w:tplc="687A96F8">
      <w:numFmt w:val="bullet"/>
      <w:lvlText w:val="•"/>
      <w:lvlJc w:val="left"/>
      <w:pPr>
        <w:ind w:left="2125" w:hanging="370"/>
      </w:pPr>
      <w:rPr>
        <w:rFonts w:hint="default"/>
        <w:lang w:val="vi" w:eastAsia="en-US" w:bidi="ar-SA"/>
      </w:rPr>
    </w:lvl>
    <w:lvl w:ilvl="3" w:tplc="35764D54">
      <w:numFmt w:val="bullet"/>
      <w:lvlText w:val="•"/>
      <w:lvlJc w:val="left"/>
      <w:pPr>
        <w:ind w:left="3037" w:hanging="370"/>
      </w:pPr>
      <w:rPr>
        <w:rFonts w:hint="default"/>
        <w:lang w:val="vi" w:eastAsia="en-US" w:bidi="ar-SA"/>
      </w:rPr>
    </w:lvl>
    <w:lvl w:ilvl="4" w:tplc="E1365B78">
      <w:numFmt w:val="bullet"/>
      <w:lvlText w:val="•"/>
      <w:lvlJc w:val="left"/>
      <w:pPr>
        <w:ind w:left="3950" w:hanging="370"/>
      </w:pPr>
      <w:rPr>
        <w:rFonts w:hint="default"/>
        <w:lang w:val="vi" w:eastAsia="en-US" w:bidi="ar-SA"/>
      </w:rPr>
    </w:lvl>
    <w:lvl w:ilvl="5" w:tplc="A6CA0722">
      <w:numFmt w:val="bullet"/>
      <w:lvlText w:val="•"/>
      <w:lvlJc w:val="left"/>
      <w:pPr>
        <w:ind w:left="4863" w:hanging="370"/>
      </w:pPr>
      <w:rPr>
        <w:rFonts w:hint="default"/>
        <w:lang w:val="vi" w:eastAsia="en-US" w:bidi="ar-SA"/>
      </w:rPr>
    </w:lvl>
    <w:lvl w:ilvl="6" w:tplc="F99C66B6">
      <w:numFmt w:val="bullet"/>
      <w:lvlText w:val="•"/>
      <w:lvlJc w:val="left"/>
      <w:pPr>
        <w:ind w:left="5775" w:hanging="370"/>
      </w:pPr>
      <w:rPr>
        <w:rFonts w:hint="default"/>
        <w:lang w:val="vi" w:eastAsia="en-US" w:bidi="ar-SA"/>
      </w:rPr>
    </w:lvl>
    <w:lvl w:ilvl="7" w:tplc="B9D0D676">
      <w:numFmt w:val="bullet"/>
      <w:lvlText w:val="•"/>
      <w:lvlJc w:val="left"/>
      <w:pPr>
        <w:ind w:left="6688" w:hanging="370"/>
      </w:pPr>
      <w:rPr>
        <w:rFonts w:hint="default"/>
        <w:lang w:val="vi" w:eastAsia="en-US" w:bidi="ar-SA"/>
      </w:rPr>
    </w:lvl>
    <w:lvl w:ilvl="8" w:tplc="0F76707A">
      <w:numFmt w:val="bullet"/>
      <w:lvlText w:val="•"/>
      <w:lvlJc w:val="left"/>
      <w:pPr>
        <w:ind w:left="7601" w:hanging="370"/>
      </w:pPr>
      <w:rPr>
        <w:rFonts w:hint="default"/>
        <w:lang w:val="vi" w:eastAsia="en-US" w:bidi="ar-SA"/>
      </w:rPr>
    </w:lvl>
  </w:abstractNum>
  <w:abstractNum w:abstractNumId="5">
    <w:nsid w:val="613D327E"/>
    <w:multiLevelType w:val="hybridMultilevel"/>
    <w:tmpl w:val="737235F0"/>
    <w:lvl w:ilvl="0" w:tplc="C4429526">
      <w:start w:val="22"/>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6">
    <w:nsid w:val="67B6787A"/>
    <w:multiLevelType w:val="hybridMultilevel"/>
    <w:tmpl w:val="1D661A34"/>
    <w:lvl w:ilvl="0" w:tplc="141A9504">
      <w:numFmt w:val="bullet"/>
      <w:lvlText w:val="-"/>
      <w:lvlJc w:val="left"/>
      <w:pPr>
        <w:ind w:left="200" w:hanging="135"/>
      </w:pPr>
      <w:rPr>
        <w:rFonts w:ascii="Times New Roman" w:eastAsia="Times New Roman" w:hAnsi="Times New Roman" w:cs="Times New Roman" w:hint="default"/>
        <w:w w:val="99"/>
        <w:sz w:val="24"/>
        <w:szCs w:val="24"/>
        <w:lang w:val="vi" w:eastAsia="en-US" w:bidi="ar-SA"/>
      </w:rPr>
    </w:lvl>
    <w:lvl w:ilvl="1" w:tplc="222E8AA4">
      <w:start w:val="2"/>
      <w:numFmt w:val="decimal"/>
      <w:lvlText w:val="%2."/>
      <w:lvlJc w:val="left"/>
      <w:pPr>
        <w:ind w:left="308" w:hanging="276"/>
        <w:jc w:val="left"/>
      </w:pPr>
      <w:rPr>
        <w:rFonts w:ascii="Times New Roman" w:eastAsia="Times New Roman" w:hAnsi="Times New Roman" w:cs="Times New Roman" w:hint="default"/>
        <w:b/>
        <w:bCs/>
        <w:w w:val="100"/>
        <w:sz w:val="24"/>
        <w:szCs w:val="24"/>
        <w:lang w:val="vi" w:eastAsia="en-US" w:bidi="ar-SA"/>
      </w:rPr>
    </w:lvl>
    <w:lvl w:ilvl="2" w:tplc="C21E917A">
      <w:start w:val="1"/>
      <w:numFmt w:val="lowerLetter"/>
      <w:lvlText w:val="%3."/>
      <w:lvlJc w:val="left"/>
      <w:pPr>
        <w:ind w:left="308" w:hanging="226"/>
        <w:jc w:val="left"/>
      </w:pPr>
      <w:rPr>
        <w:rFonts w:ascii="Times New Roman" w:eastAsia="Times New Roman" w:hAnsi="Times New Roman" w:cs="Times New Roman"/>
        <w:spacing w:val="-1"/>
        <w:w w:val="100"/>
        <w:sz w:val="24"/>
        <w:szCs w:val="24"/>
        <w:lang w:val="vi" w:eastAsia="en-US" w:bidi="ar-SA"/>
      </w:rPr>
    </w:lvl>
    <w:lvl w:ilvl="3" w:tplc="EBBE8CBA">
      <w:numFmt w:val="bullet"/>
      <w:lvlText w:val="•"/>
      <w:lvlJc w:val="left"/>
      <w:pPr>
        <w:ind w:left="2328" w:hanging="226"/>
      </w:pPr>
      <w:rPr>
        <w:rFonts w:hint="default"/>
        <w:lang w:val="vi" w:eastAsia="en-US" w:bidi="ar-SA"/>
      </w:rPr>
    </w:lvl>
    <w:lvl w:ilvl="4" w:tplc="32CAFD40">
      <w:numFmt w:val="bullet"/>
      <w:lvlText w:val="•"/>
      <w:lvlJc w:val="left"/>
      <w:pPr>
        <w:ind w:left="3342" w:hanging="226"/>
      </w:pPr>
      <w:rPr>
        <w:rFonts w:hint="default"/>
        <w:lang w:val="vi" w:eastAsia="en-US" w:bidi="ar-SA"/>
      </w:rPr>
    </w:lvl>
    <w:lvl w:ilvl="5" w:tplc="3A1CAF64">
      <w:numFmt w:val="bullet"/>
      <w:lvlText w:val="•"/>
      <w:lvlJc w:val="left"/>
      <w:pPr>
        <w:ind w:left="4356" w:hanging="226"/>
      </w:pPr>
      <w:rPr>
        <w:rFonts w:hint="default"/>
        <w:lang w:val="vi" w:eastAsia="en-US" w:bidi="ar-SA"/>
      </w:rPr>
    </w:lvl>
    <w:lvl w:ilvl="6" w:tplc="390E2838">
      <w:numFmt w:val="bullet"/>
      <w:lvlText w:val="•"/>
      <w:lvlJc w:val="left"/>
      <w:pPr>
        <w:ind w:left="5370" w:hanging="226"/>
      </w:pPr>
      <w:rPr>
        <w:rFonts w:hint="default"/>
        <w:lang w:val="vi" w:eastAsia="en-US" w:bidi="ar-SA"/>
      </w:rPr>
    </w:lvl>
    <w:lvl w:ilvl="7" w:tplc="31887662">
      <w:numFmt w:val="bullet"/>
      <w:lvlText w:val="•"/>
      <w:lvlJc w:val="left"/>
      <w:pPr>
        <w:ind w:left="6384" w:hanging="226"/>
      </w:pPr>
      <w:rPr>
        <w:rFonts w:hint="default"/>
        <w:lang w:val="vi" w:eastAsia="en-US" w:bidi="ar-SA"/>
      </w:rPr>
    </w:lvl>
    <w:lvl w:ilvl="8" w:tplc="1EE6B8CA">
      <w:numFmt w:val="bullet"/>
      <w:lvlText w:val="•"/>
      <w:lvlJc w:val="left"/>
      <w:pPr>
        <w:ind w:left="7398" w:hanging="226"/>
      </w:pPr>
      <w:rPr>
        <w:rFonts w:hint="default"/>
        <w:lang w:val="vi" w:eastAsia="en-US" w:bidi="ar-SA"/>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258AE"/>
    <w:rsid w:val="001014B9"/>
    <w:rsid w:val="00130CA9"/>
    <w:rsid w:val="001718FD"/>
    <w:rsid w:val="00203876"/>
    <w:rsid w:val="00221410"/>
    <w:rsid w:val="0025322F"/>
    <w:rsid w:val="003638DF"/>
    <w:rsid w:val="0036436F"/>
    <w:rsid w:val="0037593E"/>
    <w:rsid w:val="003F165F"/>
    <w:rsid w:val="00427FA0"/>
    <w:rsid w:val="004316AD"/>
    <w:rsid w:val="00486197"/>
    <w:rsid w:val="004C6C4D"/>
    <w:rsid w:val="004D0006"/>
    <w:rsid w:val="004E00D4"/>
    <w:rsid w:val="004E2A4A"/>
    <w:rsid w:val="004E3931"/>
    <w:rsid w:val="00553FCB"/>
    <w:rsid w:val="006A5989"/>
    <w:rsid w:val="006D4A29"/>
    <w:rsid w:val="006F342F"/>
    <w:rsid w:val="007A2A5E"/>
    <w:rsid w:val="007A74E1"/>
    <w:rsid w:val="007D17A8"/>
    <w:rsid w:val="00822B2D"/>
    <w:rsid w:val="008D5296"/>
    <w:rsid w:val="00906407"/>
    <w:rsid w:val="009703F5"/>
    <w:rsid w:val="009B5B87"/>
    <w:rsid w:val="00B258AE"/>
    <w:rsid w:val="00B30851"/>
    <w:rsid w:val="00B31055"/>
    <w:rsid w:val="00BC2D15"/>
    <w:rsid w:val="00C4193E"/>
    <w:rsid w:val="00C56B5A"/>
    <w:rsid w:val="00C62A05"/>
    <w:rsid w:val="00C70780"/>
    <w:rsid w:val="00C8572A"/>
    <w:rsid w:val="00CA0ADB"/>
    <w:rsid w:val="00CD110C"/>
    <w:rsid w:val="00D16C33"/>
    <w:rsid w:val="00DF3DE4"/>
    <w:rsid w:val="00E051BF"/>
    <w:rsid w:val="00EB6836"/>
    <w:rsid w:val="00EF49F0"/>
    <w:rsid w:val="00F16624"/>
    <w:rsid w:val="00F21AC8"/>
    <w:rsid w:val="00F30631"/>
    <w:rsid w:val="00F7510C"/>
    <w:rsid w:val="00F87412"/>
    <w:rsid w:val="00FE3560"/>
    <w:rsid w:val="00FF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9D75-3AE2-4C3E-8C0E-B8BC7C5A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Thao</cp:lastModifiedBy>
  <cp:revision>41</cp:revision>
  <dcterms:created xsi:type="dcterms:W3CDTF">2023-09-13T09:00:00Z</dcterms:created>
  <dcterms:modified xsi:type="dcterms:W3CDTF">2023-09-21T03:37:00Z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for Office 365</vt:lpwstr>
  </property>
  <property fmtid="{D5CDD505-2E9C-101B-9397-08002B2CF9AE}" pid="4" name="LastSaved">
    <vt:filetime>2023-09-13T00:00:00Z</vt:filetime>
  </property>
</Properties>
</file>